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85" w:rsidRDefault="00CA3985" w:rsidP="00D60A35">
      <w:pPr>
        <w:jc w:val="center"/>
        <w:rPr>
          <w:b/>
          <w:bCs/>
          <w:sz w:val="32"/>
        </w:rPr>
      </w:pPr>
    </w:p>
    <w:p w:rsidR="00D60A35" w:rsidRDefault="00381B78" w:rsidP="00D60A35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CEF" w:rsidRPr="008E7CE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pt;margin-top:8.15pt;width:78pt;height:65.2pt;z-index:251657728;mso-position-horizontal-relative:text;mso-position-vertical-relative:text" filled="f" stroked="f">
            <v:textbox style="mso-next-textbox:#_x0000_s1030">
              <w:txbxContent>
                <w:p w:rsidR="00CD0472" w:rsidRDefault="00CD0472">
                  <w:r>
                    <w:t xml:space="preserve"> </w:t>
                  </w:r>
                </w:p>
              </w:txbxContent>
            </v:textbox>
          </v:shape>
        </w:pict>
      </w:r>
    </w:p>
    <w:p w:rsidR="00C47A7A" w:rsidRPr="00AB00E1" w:rsidRDefault="00C47A7A" w:rsidP="00C47A7A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</w:t>
      </w:r>
      <w:r w:rsidRPr="00AB00E1">
        <w:rPr>
          <w:b/>
          <w:bCs/>
          <w:sz w:val="30"/>
          <w:szCs w:val="30"/>
        </w:rPr>
        <w:t xml:space="preserve">ПАРТИЗАНСКОГО ГОРОДСКОГО ОКРУГА  </w:t>
      </w:r>
    </w:p>
    <w:p w:rsidR="00C47A7A" w:rsidRPr="00AB00E1" w:rsidRDefault="00C47A7A" w:rsidP="00C47A7A">
      <w:pPr>
        <w:pStyle w:val="a3"/>
        <w:rPr>
          <w:b/>
          <w:bCs/>
          <w:sz w:val="30"/>
          <w:szCs w:val="30"/>
        </w:rPr>
      </w:pPr>
      <w:r w:rsidRPr="00AB00E1">
        <w:rPr>
          <w:b/>
          <w:bCs/>
          <w:sz w:val="30"/>
          <w:szCs w:val="30"/>
        </w:rPr>
        <w:t>ПРИМОРСКОГО КРАЯ</w:t>
      </w:r>
    </w:p>
    <w:p w:rsidR="00C47A7A" w:rsidRDefault="00C47A7A" w:rsidP="00C47A7A">
      <w:pPr>
        <w:jc w:val="center"/>
        <w:rPr>
          <w:sz w:val="16"/>
        </w:rPr>
      </w:pPr>
    </w:p>
    <w:p w:rsidR="00C47A7A" w:rsidRDefault="00C47A7A" w:rsidP="00C47A7A">
      <w:pPr>
        <w:jc w:val="center"/>
        <w:rPr>
          <w:sz w:val="16"/>
        </w:rPr>
      </w:pPr>
    </w:p>
    <w:p w:rsidR="00C47A7A" w:rsidRPr="00AB00E1" w:rsidRDefault="00C47A7A" w:rsidP="00C47A7A">
      <w:pPr>
        <w:pStyle w:val="1"/>
        <w:rPr>
          <w:sz w:val="28"/>
          <w:szCs w:val="28"/>
        </w:rPr>
      </w:pPr>
      <w:proofErr w:type="gramStart"/>
      <w:r w:rsidRPr="00AB00E1">
        <w:rPr>
          <w:sz w:val="28"/>
          <w:szCs w:val="28"/>
        </w:rPr>
        <w:t>П</w:t>
      </w:r>
      <w:proofErr w:type="gramEnd"/>
      <w:r w:rsidRPr="00AB00E1">
        <w:rPr>
          <w:sz w:val="28"/>
          <w:szCs w:val="28"/>
        </w:rPr>
        <w:t xml:space="preserve"> О С Т А Н О В Л Е Н И Е </w:t>
      </w:r>
    </w:p>
    <w:p w:rsidR="00C47A7A" w:rsidRPr="00AB00E1" w:rsidRDefault="00C47A7A" w:rsidP="00C47A7A">
      <w:pPr>
        <w:jc w:val="center"/>
        <w:rPr>
          <w:sz w:val="28"/>
          <w:szCs w:val="28"/>
        </w:rPr>
      </w:pPr>
    </w:p>
    <w:p w:rsidR="00C47A7A" w:rsidRDefault="00DB1751" w:rsidP="00DB1751">
      <w:pPr>
        <w:rPr>
          <w:sz w:val="28"/>
          <w:szCs w:val="28"/>
        </w:rPr>
      </w:pPr>
      <w:r>
        <w:rPr>
          <w:sz w:val="28"/>
          <w:szCs w:val="28"/>
          <w:u w:val="single"/>
        </w:rPr>
        <w:t>11 марта 2022 г.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  <w:u w:val="single"/>
        </w:rPr>
        <w:t>№ 359-па</w:t>
      </w:r>
      <w:r w:rsidR="00C47A7A">
        <w:rPr>
          <w:sz w:val="28"/>
          <w:szCs w:val="28"/>
        </w:rPr>
        <w:tab/>
      </w:r>
      <w:r w:rsidR="00C47A7A">
        <w:rPr>
          <w:sz w:val="28"/>
          <w:szCs w:val="28"/>
        </w:rPr>
        <w:tab/>
      </w:r>
      <w:r w:rsidR="00C47A7A">
        <w:rPr>
          <w:sz w:val="28"/>
          <w:szCs w:val="28"/>
        </w:rPr>
        <w:tab/>
      </w:r>
      <w:r w:rsidR="00C47A7A">
        <w:rPr>
          <w:sz w:val="28"/>
          <w:szCs w:val="28"/>
        </w:rPr>
        <w:tab/>
      </w:r>
      <w:r w:rsidR="00C47A7A">
        <w:rPr>
          <w:sz w:val="28"/>
          <w:szCs w:val="28"/>
        </w:rPr>
        <w:tab/>
      </w:r>
      <w:r w:rsidR="00C47A7A">
        <w:rPr>
          <w:sz w:val="28"/>
          <w:szCs w:val="28"/>
        </w:rPr>
        <w:tab/>
      </w:r>
    </w:p>
    <w:p w:rsidR="00C47A7A" w:rsidRPr="00506280" w:rsidRDefault="00C47A7A" w:rsidP="00C47A7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                                                                      </w:t>
      </w:r>
    </w:p>
    <w:p w:rsidR="0050337F" w:rsidRPr="001141A4" w:rsidRDefault="0050337F" w:rsidP="0050337F">
      <w:pPr>
        <w:ind w:left="1560" w:right="1558"/>
        <w:jc w:val="center"/>
        <w:rPr>
          <w:sz w:val="28"/>
          <w:szCs w:val="28"/>
        </w:rPr>
      </w:pPr>
      <w:r w:rsidRPr="001141A4">
        <w:rPr>
          <w:b/>
          <w:sz w:val="28"/>
          <w:szCs w:val="28"/>
        </w:rPr>
        <w:t>О внесении изменений в постановление администрации Партизанского городского округа от 08 сентября 2011 года №792-па «Об утверждении состава межведомственной комиссии по профилактике правонарушений при главе Партизанского городского округа»</w:t>
      </w:r>
    </w:p>
    <w:p w:rsidR="00C47A7A" w:rsidRPr="001141A4" w:rsidRDefault="00C47A7A" w:rsidP="00C47A7A">
      <w:pPr>
        <w:rPr>
          <w:sz w:val="28"/>
          <w:szCs w:val="28"/>
        </w:rPr>
      </w:pPr>
    </w:p>
    <w:p w:rsidR="001141A4" w:rsidRPr="001141A4" w:rsidRDefault="001141A4" w:rsidP="00C47A7A">
      <w:pPr>
        <w:rPr>
          <w:sz w:val="28"/>
          <w:szCs w:val="28"/>
        </w:rPr>
      </w:pPr>
    </w:p>
    <w:p w:rsidR="00FB687F" w:rsidRPr="001141A4" w:rsidRDefault="00FB687F" w:rsidP="00D5723B">
      <w:pPr>
        <w:spacing w:line="360" w:lineRule="auto"/>
        <w:ind w:firstLine="709"/>
        <w:jc w:val="both"/>
        <w:rPr>
          <w:sz w:val="28"/>
          <w:szCs w:val="28"/>
        </w:rPr>
      </w:pPr>
      <w:r w:rsidRPr="001141A4">
        <w:rPr>
          <w:color w:val="000000"/>
          <w:sz w:val="28"/>
          <w:szCs w:val="28"/>
        </w:rPr>
        <w:t>В связи с кадровыми изменениями в администрации Партизанского городского округа</w:t>
      </w:r>
      <w:r w:rsidRPr="001141A4">
        <w:rPr>
          <w:sz w:val="28"/>
          <w:szCs w:val="28"/>
        </w:rPr>
        <w:t>,  на</w:t>
      </w:r>
      <w:r w:rsidRPr="001141A4">
        <w:rPr>
          <w:rFonts w:ascii="Times New Roman CYR" w:hAnsi="Times New Roman CYR" w:cs="Times New Roman CYR"/>
          <w:sz w:val="28"/>
          <w:szCs w:val="28"/>
        </w:rPr>
        <w:t xml:space="preserve"> основании статей 29, 32 Устава Партизанского городского округа администрация Партизанского городского округа</w:t>
      </w:r>
    </w:p>
    <w:p w:rsidR="00C47A7A" w:rsidRPr="001141A4" w:rsidRDefault="00C47A7A" w:rsidP="00750479">
      <w:pPr>
        <w:spacing w:line="360" w:lineRule="auto"/>
        <w:ind w:firstLine="709"/>
        <w:jc w:val="both"/>
        <w:rPr>
          <w:sz w:val="28"/>
          <w:szCs w:val="28"/>
        </w:rPr>
      </w:pPr>
    </w:p>
    <w:p w:rsidR="00C47A7A" w:rsidRPr="001141A4" w:rsidRDefault="00C47A7A" w:rsidP="008F10DE">
      <w:pPr>
        <w:spacing w:line="276" w:lineRule="auto"/>
        <w:rPr>
          <w:sz w:val="28"/>
          <w:szCs w:val="28"/>
        </w:rPr>
      </w:pPr>
      <w:r w:rsidRPr="001141A4">
        <w:rPr>
          <w:sz w:val="28"/>
          <w:szCs w:val="28"/>
        </w:rPr>
        <w:t>ПОСТАНОВЛЯЕТ:</w:t>
      </w:r>
    </w:p>
    <w:p w:rsidR="00BD2FC8" w:rsidRPr="001141A4" w:rsidRDefault="00BD2FC8" w:rsidP="008F10DE">
      <w:pPr>
        <w:spacing w:line="276" w:lineRule="auto"/>
        <w:rPr>
          <w:sz w:val="28"/>
          <w:szCs w:val="28"/>
        </w:rPr>
      </w:pPr>
    </w:p>
    <w:p w:rsidR="008265B2" w:rsidRDefault="00D87286" w:rsidP="00750479">
      <w:pPr>
        <w:pStyle w:val="20"/>
        <w:spacing w:line="360" w:lineRule="auto"/>
        <w:ind w:firstLine="709"/>
        <w:rPr>
          <w:sz w:val="28"/>
          <w:szCs w:val="28"/>
        </w:rPr>
      </w:pPr>
      <w:r w:rsidRPr="001141A4">
        <w:rPr>
          <w:sz w:val="28"/>
          <w:szCs w:val="28"/>
        </w:rPr>
        <w:t xml:space="preserve">1. </w:t>
      </w:r>
      <w:r w:rsidR="00C47A7A" w:rsidRPr="001141A4">
        <w:rPr>
          <w:sz w:val="28"/>
          <w:szCs w:val="28"/>
        </w:rPr>
        <w:t>Внести</w:t>
      </w:r>
      <w:r w:rsidR="001141A4" w:rsidRPr="001141A4">
        <w:rPr>
          <w:sz w:val="28"/>
          <w:szCs w:val="28"/>
        </w:rPr>
        <w:t xml:space="preserve"> изменения</w:t>
      </w:r>
      <w:r w:rsidR="00C47A7A" w:rsidRPr="001141A4">
        <w:rPr>
          <w:sz w:val="28"/>
          <w:szCs w:val="28"/>
        </w:rPr>
        <w:t xml:space="preserve"> в состав межведомственной комиссии по профилактике правонарушений при главе Партизанского городского округа, утвержденный постановлением администрации Партизанского городского округа от </w:t>
      </w:r>
      <w:r w:rsidR="0050337F" w:rsidRPr="001141A4">
        <w:rPr>
          <w:sz w:val="28"/>
          <w:szCs w:val="28"/>
        </w:rPr>
        <w:t>08</w:t>
      </w:r>
      <w:r w:rsidR="00C47A7A" w:rsidRPr="001141A4">
        <w:rPr>
          <w:sz w:val="28"/>
          <w:szCs w:val="28"/>
        </w:rPr>
        <w:t xml:space="preserve"> </w:t>
      </w:r>
      <w:r w:rsidR="0050337F" w:rsidRPr="001141A4">
        <w:rPr>
          <w:sz w:val="28"/>
          <w:szCs w:val="28"/>
        </w:rPr>
        <w:t>сентября 2011</w:t>
      </w:r>
      <w:r w:rsidR="00C47A7A" w:rsidRPr="001141A4">
        <w:rPr>
          <w:sz w:val="28"/>
          <w:szCs w:val="28"/>
        </w:rPr>
        <w:t xml:space="preserve"> года № </w:t>
      </w:r>
      <w:r w:rsidR="0050337F" w:rsidRPr="001141A4">
        <w:rPr>
          <w:sz w:val="28"/>
          <w:szCs w:val="28"/>
        </w:rPr>
        <w:t>792</w:t>
      </w:r>
      <w:r w:rsidR="007D4F96">
        <w:rPr>
          <w:sz w:val="28"/>
          <w:szCs w:val="28"/>
        </w:rPr>
        <w:t>-па</w:t>
      </w:r>
      <w:r w:rsidR="00C47A7A" w:rsidRPr="001141A4">
        <w:rPr>
          <w:sz w:val="28"/>
          <w:szCs w:val="28"/>
        </w:rPr>
        <w:t xml:space="preserve"> «Об утверждении состава межведомственной комиссии </w:t>
      </w:r>
      <w:r w:rsidR="007D4F96">
        <w:rPr>
          <w:sz w:val="28"/>
          <w:szCs w:val="28"/>
        </w:rPr>
        <w:t xml:space="preserve">по профилактике правонарушений </w:t>
      </w:r>
      <w:r w:rsidR="00C47A7A" w:rsidRPr="001141A4">
        <w:rPr>
          <w:sz w:val="28"/>
          <w:szCs w:val="28"/>
        </w:rPr>
        <w:t>при главе Партизанского городского округа</w:t>
      </w:r>
      <w:r w:rsidR="001141A4" w:rsidRPr="001141A4">
        <w:rPr>
          <w:sz w:val="28"/>
          <w:szCs w:val="28"/>
        </w:rPr>
        <w:t>»</w:t>
      </w:r>
      <w:r w:rsidR="007D4F96">
        <w:rPr>
          <w:sz w:val="28"/>
          <w:szCs w:val="28"/>
        </w:rPr>
        <w:t xml:space="preserve"> (в ред. от 06.07.2021 № 1212-па)</w:t>
      </w:r>
      <w:r w:rsidR="001141A4" w:rsidRPr="001141A4">
        <w:rPr>
          <w:sz w:val="28"/>
          <w:szCs w:val="28"/>
        </w:rPr>
        <w:t xml:space="preserve">, </w:t>
      </w:r>
      <w:r w:rsidR="001141A4" w:rsidRPr="007D4F96">
        <w:rPr>
          <w:sz w:val="28"/>
          <w:szCs w:val="28"/>
        </w:rPr>
        <w:t>изложив его в новой редакции (прилагается).</w:t>
      </w:r>
    </w:p>
    <w:p w:rsidR="008265B2" w:rsidRPr="00925C8B" w:rsidRDefault="008265B2" w:rsidP="00750479">
      <w:pPr>
        <w:spacing w:line="360" w:lineRule="auto"/>
        <w:ind w:firstLine="709"/>
        <w:jc w:val="both"/>
        <w:rPr>
          <w:sz w:val="28"/>
          <w:szCs w:val="28"/>
        </w:rPr>
      </w:pPr>
      <w:r w:rsidRPr="00925C8B">
        <w:rPr>
          <w:sz w:val="28"/>
          <w:szCs w:val="28"/>
        </w:rPr>
        <w:t>2. Настоящее постановление подлежит размещению на официальном сайте администрации Партизанского городского округа в сети «Интернет», официальному</w:t>
      </w:r>
      <w:r w:rsidR="00CD0472">
        <w:rPr>
          <w:sz w:val="28"/>
          <w:szCs w:val="28"/>
        </w:rPr>
        <w:t xml:space="preserve"> опубликованию в газете «Вести».</w:t>
      </w:r>
    </w:p>
    <w:p w:rsidR="008265B2" w:rsidRPr="00925C8B" w:rsidRDefault="008265B2" w:rsidP="00750479">
      <w:pPr>
        <w:spacing w:line="360" w:lineRule="auto"/>
        <w:ind w:firstLine="709"/>
        <w:jc w:val="both"/>
        <w:rPr>
          <w:sz w:val="28"/>
          <w:szCs w:val="28"/>
        </w:rPr>
      </w:pPr>
      <w:r w:rsidRPr="00925C8B">
        <w:rPr>
          <w:sz w:val="28"/>
          <w:szCs w:val="28"/>
        </w:rPr>
        <w:t xml:space="preserve">3. </w:t>
      </w:r>
      <w:proofErr w:type="gramStart"/>
      <w:r w:rsidRPr="00925C8B">
        <w:rPr>
          <w:sz w:val="28"/>
          <w:szCs w:val="28"/>
        </w:rPr>
        <w:t>Контроль за</w:t>
      </w:r>
      <w:proofErr w:type="gramEnd"/>
      <w:r w:rsidRPr="00925C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A3985" w:rsidRPr="001141A4" w:rsidRDefault="00CA3985" w:rsidP="00CD0472">
      <w:pPr>
        <w:spacing w:line="360" w:lineRule="auto"/>
        <w:jc w:val="both"/>
        <w:rPr>
          <w:sz w:val="28"/>
          <w:szCs w:val="28"/>
        </w:rPr>
      </w:pPr>
    </w:p>
    <w:p w:rsidR="001141A4" w:rsidRPr="001141A4" w:rsidRDefault="001141A4" w:rsidP="001141A4">
      <w:pPr>
        <w:tabs>
          <w:tab w:val="left" w:pos="3810"/>
        </w:tabs>
        <w:spacing w:line="276" w:lineRule="auto"/>
        <w:jc w:val="both"/>
        <w:rPr>
          <w:sz w:val="28"/>
          <w:szCs w:val="28"/>
        </w:rPr>
      </w:pPr>
      <w:r w:rsidRPr="001141A4">
        <w:rPr>
          <w:sz w:val="28"/>
          <w:szCs w:val="28"/>
        </w:rPr>
        <w:t>Глава городского округа                                                                 О.А. Бондарев</w:t>
      </w:r>
    </w:p>
    <w:p w:rsidR="00D82B11" w:rsidRDefault="00D82B11" w:rsidP="001141A4">
      <w:pPr>
        <w:rPr>
          <w:sz w:val="28"/>
          <w:szCs w:val="28"/>
        </w:rPr>
      </w:pPr>
    </w:p>
    <w:p w:rsidR="007D4F96" w:rsidRPr="002E4C93" w:rsidRDefault="00750479" w:rsidP="00750479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D4F96" w:rsidRPr="002E4C93">
        <w:rPr>
          <w:sz w:val="28"/>
          <w:szCs w:val="28"/>
        </w:rPr>
        <w:t>Приложение</w:t>
      </w:r>
    </w:p>
    <w:p w:rsidR="007D4F96" w:rsidRPr="002E4C93" w:rsidRDefault="00750479" w:rsidP="00750479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D4F96" w:rsidRPr="002E4C93">
        <w:rPr>
          <w:sz w:val="28"/>
          <w:szCs w:val="28"/>
        </w:rPr>
        <w:t>к  постановлени</w:t>
      </w:r>
      <w:r w:rsidR="002E4C93" w:rsidRPr="002E4C93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7D4F96" w:rsidRPr="002E4C93">
        <w:rPr>
          <w:sz w:val="28"/>
          <w:szCs w:val="28"/>
        </w:rPr>
        <w:t xml:space="preserve"> администрации</w:t>
      </w:r>
    </w:p>
    <w:p w:rsidR="007D4F96" w:rsidRPr="002E4C93" w:rsidRDefault="00750479" w:rsidP="00750479">
      <w:pPr>
        <w:tabs>
          <w:tab w:val="left" w:pos="3810"/>
        </w:tabs>
        <w:spacing w:line="276" w:lineRule="auto"/>
        <w:ind w:left="1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D4F96" w:rsidRPr="002E4C93">
        <w:rPr>
          <w:sz w:val="28"/>
          <w:szCs w:val="28"/>
        </w:rPr>
        <w:t>Партизанского городского округа</w:t>
      </w:r>
    </w:p>
    <w:p w:rsidR="007D4F96" w:rsidRDefault="00396D46" w:rsidP="00750479">
      <w:pPr>
        <w:tabs>
          <w:tab w:val="left" w:pos="3810"/>
        </w:tabs>
        <w:spacing w:line="276" w:lineRule="auto"/>
        <w:ind w:left="1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 11.03.2022 №359-па</w:t>
      </w:r>
    </w:p>
    <w:p w:rsidR="00750479" w:rsidRPr="002E4C93" w:rsidRDefault="00750479" w:rsidP="00750479">
      <w:pPr>
        <w:tabs>
          <w:tab w:val="left" w:pos="3810"/>
        </w:tabs>
        <w:spacing w:line="276" w:lineRule="auto"/>
        <w:ind w:left="1560"/>
        <w:jc w:val="center"/>
        <w:rPr>
          <w:sz w:val="28"/>
          <w:szCs w:val="28"/>
        </w:rPr>
      </w:pPr>
    </w:p>
    <w:p w:rsidR="007D4F96" w:rsidRPr="002E4C93" w:rsidRDefault="00750479" w:rsidP="00750479">
      <w:pPr>
        <w:tabs>
          <w:tab w:val="left" w:pos="3810"/>
        </w:tabs>
        <w:spacing w:line="276" w:lineRule="auto"/>
        <w:ind w:left="1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F01D2" w:rsidRPr="002E4C93">
        <w:rPr>
          <w:sz w:val="28"/>
          <w:szCs w:val="28"/>
        </w:rPr>
        <w:t>«</w:t>
      </w:r>
      <w:r>
        <w:rPr>
          <w:sz w:val="28"/>
          <w:szCs w:val="28"/>
        </w:rPr>
        <w:t>УТВЕРЖДЕН</w:t>
      </w:r>
    </w:p>
    <w:p w:rsidR="007D4F96" w:rsidRPr="002E4C93" w:rsidRDefault="00750479" w:rsidP="00750479">
      <w:pPr>
        <w:tabs>
          <w:tab w:val="left" w:pos="3810"/>
        </w:tabs>
        <w:spacing w:line="276" w:lineRule="auto"/>
        <w:ind w:left="1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</w:t>
      </w:r>
      <w:r w:rsidR="007D4F96" w:rsidRPr="002E4C93">
        <w:rPr>
          <w:sz w:val="28"/>
          <w:szCs w:val="28"/>
        </w:rPr>
        <w:t>остановлением администрации</w:t>
      </w:r>
    </w:p>
    <w:p w:rsidR="007D4F96" w:rsidRPr="002E4C93" w:rsidRDefault="00750479" w:rsidP="00750479">
      <w:pPr>
        <w:tabs>
          <w:tab w:val="left" w:pos="3810"/>
        </w:tabs>
        <w:spacing w:line="276" w:lineRule="auto"/>
        <w:ind w:left="1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D4F96" w:rsidRPr="002E4C93">
        <w:rPr>
          <w:sz w:val="28"/>
          <w:szCs w:val="28"/>
        </w:rPr>
        <w:t>Партизанского городского округа</w:t>
      </w:r>
    </w:p>
    <w:p w:rsidR="007D4F96" w:rsidRPr="002E4C93" w:rsidRDefault="00750479" w:rsidP="00750479">
      <w:pPr>
        <w:tabs>
          <w:tab w:val="left" w:pos="3810"/>
        </w:tabs>
        <w:spacing w:line="276" w:lineRule="auto"/>
        <w:ind w:left="1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7D4F96" w:rsidRPr="002E4C93">
        <w:rPr>
          <w:sz w:val="28"/>
          <w:szCs w:val="28"/>
        </w:rPr>
        <w:t>от 08 сентября 2011 года № 792-па</w:t>
      </w:r>
    </w:p>
    <w:p w:rsidR="007D4F96" w:rsidRPr="007D4F96" w:rsidRDefault="007D4F96" w:rsidP="007D4F96">
      <w:pPr>
        <w:tabs>
          <w:tab w:val="left" w:pos="3810"/>
        </w:tabs>
        <w:spacing w:line="276" w:lineRule="auto"/>
        <w:ind w:left="1560"/>
        <w:jc w:val="center"/>
        <w:rPr>
          <w:sz w:val="28"/>
          <w:szCs w:val="28"/>
        </w:rPr>
      </w:pPr>
      <w:r w:rsidRPr="007D4F96">
        <w:rPr>
          <w:sz w:val="28"/>
          <w:szCs w:val="28"/>
        </w:rPr>
        <w:t xml:space="preserve">                                                </w:t>
      </w:r>
    </w:p>
    <w:p w:rsidR="007D4F96" w:rsidRPr="007D4F96" w:rsidRDefault="007D4F96" w:rsidP="007D4F96">
      <w:pPr>
        <w:tabs>
          <w:tab w:val="left" w:pos="3810"/>
        </w:tabs>
        <w:spacing w:line="276" w:lineRule="auto"/>
        <w:jc w:val="right"/>
        <w:rPr>
          <w:b/>
          <w:sz w:val="28"/>
          <w:szCs w:val="28"/>
        </w:rPr>
      </w:pPr>
    </w:p>
    <w:p w:rsidR="007D4F96" w:rsidRPr="007D4F96" w:rsidRDefault="007D4F96" w:rsidP="007D4F96">
      <w:pPr>
        <w:tabs>
          <w:tab w:val="left" w:pos="3810"/>
        </w:tabs>
        <w:spacing w:line="276" w:lineRule="auto"/>
        <w:jc w:val="center"/>
        <w:rPr>
          <w:b/>
          <w:sz w:val="28"/>
          <w:szCs w:val="28"/>
        </w:rPr>
      </w:pPr>
      <w:r w:rsidRPr="007D4F96">
        <w:rPr>
          <w:b/>
          <w:sz w:val="28"/>
          <w:szCs w:val="28"/>
        </w:rPr>
        <w:t>СОСТАВ</w:t>
      </w:r>
    </w:p>
    <w:p w:rsidR="007D4F96" w:rsidRPr="007D4F96" w:rsidRDefault="007D4F96" w:rsidP="007D4F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4F96">
        <w:rPr>
          <w:rFonts w:ascii="Times New Roman" w:hAnsi="Times New Roman" w:cs="Times New Roman"/>
          <w:b w:val="0"/>
          <w:sz w:val="28"/>
          <w:szCs w:val="28"/>
        </w:rPr>
        <w:t>межведомственной комиссии по профилактике правонарушений</w:t>
      </w:r>
    </w:p>
    <w:p w:rsidR="007D4F96" w:rsidRPr="007D4F96" w:rsidRDefault="007D4F96" w:rsidP="007D4F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4F96">
        <w:rPr>
          <w:rFonts w:ascii="Times New Roman" w:hAnsi="Times New Roman" w:cs="Times New Roman"/>
          <w:b w:val="0"/>
          <w:sz w:val="28"/>
          <w:szCs w:val="28"/>
        </w:rPr>
        <w:t xml:space="preserve"> при главе Партизанского городского округа</w:t>
      </w:r>
    </w:p>
    <w:p w:rsidR="007D4F96" w:rsidRPr="007D4F96" w:rsidRDefault="007D4F96" w:rsidP="007D4F96">
      <w:pPr>
        <w:tabs>
          <w:tab w:val="left" w:pos="3810"/>
        </w:tabs>
        <w:spacing w:line="276" w:lineRule="auto"/>
        <w:jc w:val="both"/>
        <w:rPr>
          <w:sz w:val="28"/>
          <w:szCs w:val="28"/>
        </w:rPr>
      </w:pPr>
    </w:p>
    <w:p w:rsidR="007D4F96" w:rsidRDefault="008C245A" w:rsidP="00BF773F">
      <w:pPr>
        <w:tabs>
          <w:tab w:val="left" w:pos="38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4F96" w:rsidRPr="007D4F96">
        <w:rPr>
          <w:sz w:val="28"/>
          <w:szCs w:val="28"/>
        </w:rPr>
        <w:t>лава администрации Партизанского городского</w:t>
      </w:r>
      <w:r>
        <w:rPr>
          <w:sz w:val="28"/>
          <w:szCs w:val="28"/>
        </w:rPr>
        <w:t xml:space="preserve"> округа - председатель комиссии;</w:t>
      </w:r>
    </w:p>
    <w:p w:rsidR="008C245A" w:rsidRPr="007D4F96" w:rsidRDefault="00750479" w:rsidP="00BF773F">
      <w:pPr>
        <w:tabs>
          <w:tab w:val="left" w:pos="38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45A">
        <w:rPr>
          <w:sz w:val="28"/>
          <w:szCs w:val="28"/>
        </w:rPr>
        <w:t>з</w:t>
      </w:r>
      <w:r w:rsidR="00BF773F">
        <w:rPr>
          <w:sz w:val="28"/>
          <w:szCs w:val="28"/>
        </w:rPr>
        <w:t xml:space="preserve">аместитель начальника отдела </w:t>
      </w:r>
      <w:r w:rsidR="008C245A" w:rsidRPr="007D4F96">
        <w:rPr>
          <w:sz w:val="28"/>
          <w:szCs w:val="28"/>
        </w:rPr>
        <w:t>М</w:t>
      </w:r>
      <w:r w:rsidR="00BF773F">
        <w:rPr>
          <w:sz w:val="28"/>
          <w:szCs w:val="28"/>
        </w:rPr>
        <w:t xml:space="preserve">инистерства внутренних дел </w:t>
      </w:r>
      <w:r w:rsidR="008C245A" w:rsidRPr="007D4F96">
        <w:rPr>
          <w:sz w:val="28"/>
          <w:szCs w:val="28"/>
        </w:rPr>
        <w:t xml:space="preserve"> России по  Партизанск</w:t>
      </w:r>
      <w:r w:rsidR="00BF773F">
        <w:rPr>
          <w:sz w:val="28"/>
          <w:szCs w:val="28"/>
        </w:rPr>
        <w:t>ому городскому округу</w:t>
      </w:r>
      <w:r w:rsidR="008C245A">
        <w:rPr>
          <w:sz w:val="28"/>
          <w:szCs w:val="28"/>
        </w:rPr>
        <w:t xml:space="preserve"> – заместитель председателя комиссии;</w:t>
      </w:r>
    </w:p>
    <w:p w:rsidR="007D4F96" w:rsidRPr="007D4F96" w:rsidRDefault="00750479" w:rsidP="00BF773F">
      <w:pPr>
        <w:tabs>
          <w:tab w:val="left" w:pos="38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4F96" w:rsidRPr="007D4F96">
        <w:rPr>
          <w:sz w:val="28"/>
          <w:szCs w:val="28"/>
        </w:rPr>
        <w:t>начальник управления образования администрации Партизанского городского округа - за</w:t>
      </w:r>
      <w:r w:rsidR="008C245A">
        <w:rPr>
          <w:sz w:val="28"/>
          <w:szCs w:val="28"/>
        </w:rPr>
        <w:t>меститель председателя комиссии;</w:t>
      </w:r>
    </w:p>
    <w:p w:rsidR="007D4F96" w:rsidRPr="007D4F96" w:rsidRDefault="00750479" w:rsidP="00BF773F">
      <w:pPr>
        <w:tabs>
          <w:tab w:val="left" w:pos="38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4F96" w:rsidRPr="007D4F96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 xml:space="preserve">1 разряда </w:t>
      </w:r>
      <w:r w:rsidR="007D4F96" w:rsidRPr="007D4F96">
        <w:rPr>
          <w:sz w:val="28"/>
          <w:szCs w:val="28"/>
        </w:rPr>
        <w:t xml:space="preserve">отдела культуры и молодежной политики администрации Партизанского городского округа – секретарь комиссии. </w:t>
      </w:r>
    </w:p>
    <w:p w:rsidR="00BF773F" w:rsidRDefault="00BF773F" w:rsidP="007D4F96">
      <w:pPr>
        <w:tabs>
          <w:tab w:val="left" w:pos="3810"/>
        </w:tabs>
        <w:spacing w:line="276" w:lineRule="auto"/>
        <w:ind w:firstLine="709"/>
        <w:jc w:val="both"/>
        <w:rPr>
          <w:sz w:val="28"/>
          <w:szCs w:val="28"/>
        </w:rPr>
      </w:pPr>
    </w:p>
    <w:p w:rsidR="00D5723B" w:rsidRDefault="007D4F96" w:rsidP="00D5723B">
      <w:pPr>
        <w:tabs>
          <w:tab w:val="left" w:pos="3810"/>
        </w:tabs>
        <w:spacing w:line="360" w:lineRule="auto"/>
        <w:ind w:firstLine="709"/>
        <w:jc w:val="both"/>
        <w:rPr>
          <w:sz w:val="28"/>
          <w:szCs w:val="28"/>
        </w:rPr>
      </w:pPr>
      <w:r w:rsidRPr="007D4F96">
        <w:rPr>
          <w:sz w:val="28"/>
          <w:szCs w:val="28"/>
        </w:rPr>
        <w:t xml:space="preserve">Члены комиссии: </w:t>
      </w:r>
    </w:p>
    <w:p w:rsidR="007D4F96" w:rsidRPr="007D4F96" w:rsidRDefault="00750479" w:rsidP="00D5723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D4F96" w:rsidRPr="007D4F96">
        <w:rPr>
          <w:rFonts w:ascii="Times New Roman" w:hAnsi="Times New Roman" w:cs="Times New Roman"/>
          <w:sz w:val="28"/>
          <w:szCs w:val="28"/>
        </w:rPr>
        <w:t xml:space="preserve">ачальник Территориального отдела Управления Роспотребнадзора по </w:t>
      </w:r>
      <w:proofErr w:type="gramStart"/>
      <w:r w:rsidR="007D4F96" w:rsidRPr="007D4F96">
        <w:rPr>
          <w:rFonts w:ascii="Times New Roman" w:hAnsi="Times New Roman" w:cs="Times New Roman"/>
          <w:sz w:val="28"/>
          <w:szCs w:val="28"/>
        </w:rPr>
        <w:t>Пр</w:t>
      </w:r>
      <w:r w:rsidR="008C245A">
        <w:rPr>
          <w:rFonts w:ascii="Times New Roman" w:hAnsi="Times New Roman" w:cs="Times New Roman"/>
          <w:sz w:val="28"/>
          <w:szCs w:val="28"/>
        </w:rPr>
        <w:t>иморскому</w:t>
      </w:r>
      <w:proofErr w:type="gramEnd"/>
      <w:r w:rsidR="008C245A">
        <w:rPr>
          <w:rFonts w:ascii="Times New Roman" w:hAnsi="Times New Roman" w:cs="Times New Roman"/>
          <w:sz w:val="28"/>
          <w:szCs w:val="28"/>
        </w:rPr>
        <w:t xml:space="preserve"> краю в г. Партизанске;</w:t>
      </w:r>
    </w:p>
    <w:p w:rsidR="00FF01D2" w:rsidRPr="00FF01D2" w:rsidRDefault="00750479" w:rsidP="00D5723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5448">
        <w:rPr>
          <w:rFonts w:ascii="Times New Roman" w:hAnsi="Times New Roman" w:cs="Times New Roman"/>
          <w:sz w:val="28"/>
          <w:szCs w:val="28"/>
        </w:rPr>
        <w:t>н</w:t>
      </w:r>
      <w:r w:rsidR="00FF01D2" w:rsidRPr="00FF01D2">
        <w:rPr>
          <w:rFonts w:ascii="Times New Roman" w:hAnsi="Times New Roman" w:cs="Times New Roman"/>
          <w:sz w:val="28"/>
          <w:szCs w:val="28"/>
        </w:rPr>
        <w:t>ачальник филиала по Партизанскому городскому округу Федерального казенного учреждения уголовно-исполнительной инспе</w:t>
      </w:r>
      <w:r w:rsidR="00FB5448">
        <w:rPr>
          <w:rFonts w:ascii="Times New Roman" w:hAnsi="Times New Roman" w:cs="Times New Roman"/>
          <w:sz w:val="28"/>
          <w:szCs w:val="28"/>
        </w:rPr>
        <w:t>кции ГУФСИН по Приморскому краю;</w:t>
      </w:r>
    </w:p>
    <w:p w:rsidR="007D4F96" w:rsidRDefault="00750479" w:rsidP="00D5723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45A">
        <w:rPr>
          <w:rFonts w:ascii="Times New Roman" w:hAnsi="Times New Roman" w:cs="Times New Roman"/>
          <w:sz w:val="28"/>
          <w:szCs w:val="28"/>
        </w:rPr>
        <w:t>н</w:t>
      </w:r>
      <w:r w:rsidR="007D4F96" w:rsidRPr="007D4F96">
        <w:rPr>
          <w:rFonts w:ascii="Times New Roman" w:hAnsi="Times New Roman" w:cs="Times New Roman"/>
          <w:sz w:val="28"/>
          <w:szCs w:val="28"/>
        </w:rPr>
        <w:t xml:space="preserve">ачальник отдела культуры и молодежной политики </w:t>
      </w:r>
      <w:r w:rsidR="008C245A">
        <w:rPr>
          <w:rFonts w:ascii="Times New Roman" w:hAnsi="Times New Roman" w:cs="Times New Roman"/>
          <w:sz w:val="28"/>
          <w:szCs w:val="28"/>
        </w:rPr>
        <w:t>администрации городского округа;</w:t>
      </w:r>
    </w:p>
    <w:p w:rsidR="007D4F96" w:rsidRDefault="00750479" w:rsidP="00D5723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45A">
        <w:rPr>
          <w:rFonts w:ascii="Times New Roman" w:hAnsi="Times New Roman" w:cs="Times New Roman"/>
          <w:sz w:val="28"/>
          <w:szCs w:val="28"/>
        </w:rPr>
        <w:t>н</w:t>
      </w:r>
      <w:r w:rsidR="007D4F96" w:rsidRPr="007D4F96">
        <w:rPr>
          <w:rFonts w:ascii="Times New Roman" w:hAnsi="Times New Roman" w:cs="Times New Roman"/>
          <w:sz w:val="28"/>
          <w:szCs w:val="28"/>
        </w:rPr>
        <w:t>ачальник отдела военного комиссариата Приморского края по г. Партизанску</w:t>
      </w:r>
      <w:r w:rsidR="00FB5448">
        <w:rPr>
          <w:rFonts w:ascii="Times New Roman" w:hAnsi="Times New Roman" w:cs="Times New Roman"/>
          <w:sz w:val="28"/>
          <w:szCs w:val="28"/>
        </w:rPr>
        <w:t>, Лазовскому</w:t>
      </w:r>
      <w:r w:rsidR="007D4F96" w:rsidRPr="007D4F9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D4F96" w:rsidRPr="007D4F96">
        <w:rPr>
          <w:rFonts w:ascii="Times New Roman" w:hAnsi="Times New Roman" w:cs="Times New Roman"/>
          <w:sz w:val="28"/>
          <w:szCs w:val="28"/>
        </w:rPr>
        <w:t>Партизанскому</w:t>
      </w:r>
      <w:proofErr w:type="gramEnd"/>
      <w:r w:rsidR="007D4F96" w:rsidRPr="007D4F96">
        <w:rPr>
          <w:rFonts w:ascii="Times New Roman" w:hAnsi="Times New Roman" w:cs="Times New Roman"/>
          <w:sz w:val="28"/>
          <w:szCs w:val="28"/>
        </w:rPr>
        <w:t xml:space="preserve"> рай</w:t>
      </w:r>
      <w:r w:rsidR="008C245A">
        <w:rPr>
          <w:rFonts w:ascii="Times New Roman" w:hAnsi="Times New Roman" w:cs="Times New Roman"/>
          <w:sz w:val="28"/>
          <w:szCs w:val="28"/>
        </w:rPr>
        <w:t>он</w:t>
      </w:r>
      <w:r w:rsidR="00FB5448">
        <w:rPr>
          <w:rFonts w:ascii="Times New Roman" w:hAnsi="Times New Roman" w:cs="Times New Roman"/>
          <w:sz w:val="28"/>
          <w:szCs w:val="28"/>
        </w:rPr>
        <w:t>ам</w:t>
      </w:r>
      <w:r w:rsidR="008C245A">
        <w:rPr>
          <w:rFonts w:ascii="Times New Roman" w:hAnsi="Times New Roman" w:cs="Times New Roman"/>
          <w:sz w:val="28"/>
          <w:szCs w:val="28"/>
        </w:rPr>
        <w:t>;</w:t>
      </w:r>
    </w:p>
    <w:p w:rsidR="007D4F96" w:rsidRPr="007D4F96" w:rsidRDefault="00750479" w:rsidP="00D5723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B5448">
        <w:rPr>
          <w:rFonts w:ascii="Times New Roman" w:hAnsi="Times New Roman" w:cs="Times New Roman"/>
          <w:sz w:val="28"/>
          <w:szCs w:val="28"/>
        </w:rPr>
        <w:t>н</w:t>
      </w:r>
      <w:r w:rsidR="00547F53" w:rsidRPr="00547F53">
        <w:rPr>
          <w:rFonts w:ascii="Times New Roman" w:hAnsi="Times New Roman" w:cs="Times New Roman"/>
          <w:sz w:val="28"/>
          <w:szCs w:val="28"/>
        </w:rPr>
        <w:t xml:space="preserve">ачальник линейного пункта полиции на станции Партизанск линейного отдела полиции на станции </w:t>
      </w:r>
      <w:proofErr w:type="gramStart"/>
      <w:r w:rsidR="00547F53" w:rsidRPr="00547F53">
        <w:rPr>
          <w:rFonts w:ascii="Times New Roman" w:hAnsi="Times New Roman" w:cs="Times New Roman"/>
          <w:sz w:val="28"/>
          <w:szCs w:val="28"/>
        </w:rPr>
        <w:t>Угольная</w:t>
      </w:r>
      <w:proofErr w:type="gramEnd"/>
      <w:r w:rsidR="00547F53" w:rsidRPr="00547F53">
        <w:rPr>
          <w:rFonts w:ascii="Times New Roman" w:hAnsi="Times New Roman" w:cs="Times New Roman"/>
          <w:sz w:val="28"/>
          <w:szCs w:val="28"/>
        </w:rPr>
        <w:t xml:space="preserve"> Владивостокского ЛУ МВД России на транспорте</w:t>
      </w:r>
      <w:r w:rsidR="008C245A">
        <w:rPr>
          <w:rFonts w:ascii="Times New Roman" w:hAnsi="Times New Roman" w:cs="Times New Roman"/>
          <w:sz w:val="28"/>
          <w:szCs w:val="28"/>
        </w:rPr>
        <w:t>;</w:t>
      </w:r>
    </w:p>
    <w:p w:rsidR="007D4F96" w:rsidRPr="007D4F96" w:rsidRDefault="00750479" w:rsidP="00D5723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45A">
        <w:rPr>
          <w:rFonts w:ascii="Times New Roman" w:hAnsi="Times New Roman" w:cs="Times New Roman"/>
          <w:sz w:val="28"/>
          <w:szCs w:val="28"/>
        </w:rPr>
        <w:t>н</w:t>
      </w:r>
      <w:r w:rsidR="007D4F96" w:rsidRPr="007D4F96">
        <w:rPr>
          <w:rFonts w:ascii="Times New Roman" w:hAnsi="Times New Roman" w:cs="Times New Roman"/>
          <w:sz w:val="28"/>
          <w:szCs w:val="28"/>
        </w:rPr>
        <w:t xml:space="preserve">ачальник управления по территориальной и организационной контрольной  работе администрации </w:t>
      </w:r>
      <w:r w:rsidR="008C245A">
        <w:rPr>
          <w:rFonts w:ascii="Times New Roman" w:hAnsi="Times New Roman" w:cs="Times New Roman"/>
          <w:sz w:val="28"/>
          <w:szCs w:val="28"/>
        </w:rPr>
        <w:t>Партизанского городского округа;</w:t>
      </w:r>
    </w:p>
    <w:p w:rsidR="007D4F96" w:rsidRPr="007D4F96" w:rsidRDefault="003952FC" w:rsidP="00D5723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45A">
        <w:rPr>
          <w:rFonts w:ascii="Times New Roman" w:hAnsi="Times New Roman" w:cs="Times New Roman"/>
          <w:sz w:val="28"/>
          <w:szCs w:val="28"/>
        </w:rPr>
        <w:t>з</w:t>
      </w:r>
      <w:r w:rsidR="007D4F96" w:rsidRPr="007D4F96">
        <w:rPr>
          <w:rFonts w:ascii="Times New Roman" w:hAnsi="Times New Roman" w:cs="Times New Roman"/>
          <w:sz w:val="28"/>
          <w:szCs w:val="28"/>
        </w:rPr>
        <w:t>аместитель начальника управ</w:t>
      </w:r>
      <w:r w:rsidR="008C245A">
        <w:rPr>
          <w:rFonts w:ascii="Times New Roman" w:hAnsi="Times New Roman" w:cs="Times New Roman"/>
          <w:sz w:val="28"/>
          <w:szCs w:val="28"/>
        </w:rPr>
        <w:t>ления экономики и собственности</w:t>
      </w:r>
      <w:r w:rsidR="00547F53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городского округа</w:t>
      </w:r>
      <w:r w:rsidR="008C245A">
        <w:rPr>
          <w:rFonts w:ascii="Times New Roman" w:hAnsi="Times New Roman" w:cs="Times New Roman"/>
          <w:sz w:val="28"/>
          <w:szCs w:val="28"/>
        </w:rPr>
        <w:t>;</w:t>
      </w:r>
    </w:p>
    <w:p w:rsidR="007D4F96" w:rsidRPr="00D5723B" w:rsidRDefault="003952FC" w:rsidP="00D5723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45A">
        <w:rPr>
          <w:rFonts w:ascii="Times New Roman" w:hAnsi="Times New Roman" w:cs="Times New Roman"/>
          <w:sz w:val="28"/>
          <w:szCs w:val="28"/>
        </w:rPr>
        <w:t>н</w:t>
      </w:r>
      <w:r w:rsidR="007D4F96" w:rsidRPr="007D4F96">
        <w:rPr>
          <w:rFonts w:ascii="Times New Roman" w:hAnsi="Times New Roman" w:cs="Times New Roman"/>
          <w:sz w:val="28"/>
          <w:szCs w:val="28"/>
        </w:rPr>
        <w:t xml:space="preserve">ачальник отдела агропромышленного комплекса и охраны окружающей среды управления экономики и собственности администрации Партизанского </w:t>
      </w:r>
      <w:r w:rsidR="007D4F96" w:rsidRPr="00D5723B">
        <w:rPr>
          <w:rFonts w:ascii="Times New Roman" w:hAnsi="Times New Roman" w:cs="Times New Roman"/>
          <w:sz w:val="28"/>
          <w:szCs w:val="28"/>
        </w:rPr>
        <w:t>горо</w:t>
      </w:r>
      <w:r w:rsidR="008C245A" w:rsidRPr="00D5723B">
        <w:rPr>
          <w:rFonts w:ascii="Times New Roman" w:hAnsi="Times New Roman" w:cs="Times New Roman"/>
          <w:sz w:val="28"/>
          <w:szCs w:val="28"/>
        </w:rPr>
        <w:t>дского округа;</w:t>
      </w:r>
    </w:p>
    <w:p w:rsidR="00D5723B" w:rsidRPr="00D5723B" w:rsidRDefault="003952FC" w:rsidP="00D5723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23B">
        <w:rPr>
          <w:rFonts w:ascii="Times New Roman" w:hAnsi="Times New Roman" w:cs="Times New Roman"/>
          <w:sz w:val="28"/>
          <w:szCs w:val="28"/>
        </w:rPr>
        <w:t xml:space="preserve">- </w:t>
      </w:r>
      <w:r w:rsidR="00B96CF6" w:rsidRPr="00D5723B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BF773F" w:rsidRPr="00D5723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5723B">
        <w:rPr>
          <w:rFonts w:ascii="Times New Roman" w:hAnsi="Times New Roman" w:cs="Times New Roman"/>
          <w:sz w:val="28"/>
          <w:szCs w:val="28"/>
        </w:rPr>
        <w:t xml:space="preserve">1 разряда комиссии </w:t>
      </w:r>
      <w:r w:rsidR="00B96CF6" w:rsidRPr="00D5723B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</w:t>
      </w:r>
      <w:r w:rsidR="00D5723B">
        <w:rPr>
          <w:rFonts w:ascii="Times New Roman" w:hAnsi="Times New Roman" w:cs="Times New Roman"/>
          <w:sz w:val="28"/>
          <w:szCs w:val="28"/>
        </w:rPr>
        <w:t xml:space="preserve">и защите их прав </w:t>
      </w:r>
      <w:r w:rsidR="00B96CF6" w:rsidRPr="00D5723B">
        <w:rPr>
          <w:rFonts w:ascii="Times New Roman" w:hAnsi="Times New Roman" w:cs="Times New Roman"/>
          <w:sz w:val="28"/>
          <w:szCs w:val="28"/>
        </w:rPr>
        <w:t>администрации Партизанского городского округа;</w:t>
      </w:r>
    </w:p>
    <w:p w:rsidR="00D5723B" w:rsidRPr="00D5723B" w:rsidRDefault="00D5723B" w:rsidP="00D5723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23B">
        <w:rPr>
          <w:rFonts w:ascii="Times New Roman" w:hAnsi="Times New Roman" w:cs="Times New Roman"/>
          <w:sz w:val="28"/>
          <w:szCs w:val="28"/>
        </w:rPr>
        <w:t>- специалист по работе со СМИ администрации Партизанского городского округа;</w:t>
      </w:r>
    </w:p>
    <w:p w:rsidR="007D4F96" w:rsidRDefault="003952FC" w:rsidP="00D5723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B96CF6">
        <w:rPr>
          <w:rFonts w:ascii="Times New Roman" w:hAnsi="Times New Roman" w:cs="Times New Roman"/>
          <w:sz w:val="28"/>
          <w:szCs w:val="28"/>
        </w:rPr>
        <w:t xml:space="preserve">епутат Думы </w:t>
      </w:r>
      <w:r w:rsidR="00D5723B">
        <w:rPr>
          <w:rFonts w:ascii="Times New Roman" w:hAnsi="Times New Roman" w:cs="Times New Roman"/>
          <w:sz w:val="28"/>
          <w:szCs w:val="28"/>
        </w:rPr>
        <w:t>Партизанского городского округа.</w:t>
      </w:r>
    </w:p>
    <w:p w:rsidR="00D5723B" w:rsidRPr="00D5723B" w:rsidRDefault="00D5723B" w:rsidP="00D5723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F96" w:rsidRPr="007D4F96" w:rsidRDefault="007D4F96" w:rsidP="007D4F96">
      <w:pPr>
        <w:tabs>
          <w:tab w:val="left" w:pos="3810"/>
        </w:tabs>
        <w:spacing w:line="276" w:lineRule="auto"/>
        <w:ind w:firstLine="709"/>
        <w:jc w:val="center"/>
        <w:rPr>
          <w:sz w:val="28"/>
          <w:szCs w:val="28"/>
        </w:rPr>
      </w:pPr>
      <w:r w:rsidRPr="007D4F96">
        <w:rPr>
          <w:sz w:val="28"/>
          <w:szCs w:val="28"/>
        </w:rPr>
        <w:t>_________________________</w:t>
      </w:r>
      <w:r w:rsidR="00FB420F">
        <w:rPr>
          <w:sz w:val="28"/>
          <w:szCs w:val="28"/>
        </w:rPr>
        <w:t>.».</w:t>
      </w:r>
    </w:p>
    <w:p w:rsidR="007D4F96" w:rsidRPr="007D4F96" w:rsidRDefault="007D4F96" w:rsidP="007D4F96">
      <w:pPr>
        <w:tabs>
          <w:tab w:val="left" w:pos="3810"/>
        </w:tabs>
        <w:spacing w:line="276" w:lineRule="auto"/>
        <w:ind w:firstLine="709"/>
        <w:jc w:val="both"/>
        <w:rPr>
          <w:sz w:val="28"/>
          <w:szCs w:val="28"/>
        </w:rPr>
      </w:pPr>
    </w:p>
    <w:p w:rsidR="007D4F96" w:rsidRPr="007D4F96" w:rsidRDefault="007D4F96" w:rsidP="007D4F96">
      <w:pPr>
        <w:tabs>
          <w:tab w:val="left" w:pos="3810"/>
        </w:tabs>
        <w:spacing w:line="276" w:lineRule="auto"/>
        <w:ind w:firstLine="709"/>
        <w:jc w:val="both"/>
        <w:rPr>
          <w:sz w:val="28"/>
          <w:szCs w:val="28"/>
        </w:rPr>
      </w:pPr>
    </w:p>
    <w:p w:rsidR="007D4F96" w:rsidRPr="007D4F96" w:rsidRDefault="007D4F96" w:rsidP="007D4F96">
      <w:pPr>
        <w:tabs>
          <w:tab w:val="left" w:pos="3810"/>
        </w:tabs>
        <w:spacing w:line="276" w:lineRule="auto"/>
        <w:ind w:firstLine="709"/>
        <w:jc w:val="both"/>
        <w:rPr>
          <w:sz w:val="28"/>
          <w:szCs w:val="28"/>
        </w:rPr>
      </w:pPr>
    </w:p>
    <w:p w:rsidR="007D4F96" w:rsidRPr="007D4F96" w:rsidRDefault="007D4F96" w:rsidP="001141A4">
      <w:pPr>
        <w:rPr>
          <w:sz w:val="28"/>
          <w:szCs w:val="28"/>
        </w:rPr>
      </w:pPr>
    </w:p>
    <w:sectPr w:rsidR="007D4F96" w:rsidRPr="007D4F96" w:rsidSect="00FB420F">
      <w:headerReference w:type="even" r:id="rId9"/>
      <w:headerReference w:type="default" r:id="rId10"/>
      <w:pgSz w:w="11906" w:h="16838"/>
      <w:pgMar w:top="709" w:right="707" w:bottom="284" w:left="1418" w:header="295" w:footer="720" w:gutter="0"/>
      <w:pgNumType w:start="3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36" w:rsidRDefault="00D46436">
      <w:r>
        <w:separator/>
      </w:r>
    </w:p>
  </w:endnote>
  <w:endnote w:type="continuationSeparator" w:id="0">
    <w:p w:rsidR="00D46436" w:rsidRDefault="00D4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36" w:rsidRDefault="00D46436">
      <w:r>
        <w:separator/>
      </w:r>
    </w:p>
  </w:footnote>
  <w:footnote w:type="continuationSeparator" w:id="0">
    <w:p w:rsidR="00D46436" w:rsidRDefault="00D46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72" w:rsidRDefault="008E7CEF" w:rsidP="00883A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D04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0472" w:rsidRDefault="00CD047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72" w:rsidRDefault="00CD0472" w:rsidP="00883AD5">
    <w:pPr>
      <w:pStyle w:val="a6"/>
      <w:framePr w:wrap="around" w:vAnchor="text" w:hAnchor="margin" w:xAlign="center" w:y="1"/>
      <w:rPr>
        <w:rStyle w:val="a8"/>
      </w:rPr>
    </w:pPr>
  </w:p>
  <w:p w:rsidR="00CD0472" w:rsidRDefault="00CD04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BC6"/>
    <w:multiLevelType w:val="hybridMultilevel"/>
    <w:tmpl w:val="9C1C5CD8"/>
    <w:lvl w:ilvl="0" w:tplc="5AE8074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E590A">
      <w:numFmt w:val="none"/>
      <w:lvlText w:val=""/>
      <w:lvlJc w:val="left"/>
      <w:pPr>
        <w:tabs>
          <w:tab w:val="num" w:pos="360"/>
        </w:tabs>
      </w:pPr>
    </w:lvl>
    <w:lvl w:ilvl="2" w:tplc="2A5C991C">
      <w:numFmt w:val="none"/>
      <w:lvlText w:val=""/>
      <w:lvlJc w:val="left"/>
      <w:pPr>
        <w:tabs>
          <w:tab w:val="num" w:pos="360"/>
        </w:tabs>
      </w:pPr>
    </w:lvl>
    <w:lvl w:ilvl="3" w:tplc="3BAEEE0A">
      <w:numFmt w:val="none"/>
      <w:lvlText w:val=""/>
      <w:lvlJc w:val="left"/>
      <w:pPr>
        <w:tabs>
          <w:tab w:val="num" w:pos="360"/>
        </w:tabs>
      </w:pPr>
    </w:lvl>
    <w:lvl w:ilvl="4" w:tplc="BDC48D8C">
      <w:numFmt w:val="none"/>
      <w:lvlText w:val=""/>
      <w:lvlJc w:val="left"/>
      <w:pPr>
        <w:tabs>
          <w:tab w:val="num" w:pos="360"/>
        </w:tabs>
      </w:pPr>
    </w:lvl>
    <w:lvl w:ilvl="5" w:tplc="B8AC26CC">
      <w:numFmt w:val="none"/>
      <w:lvlText w:val=""/>
      <w:lvlJc w:val="left"/>
      <w:pPr>
        <w:tabs>
          <w:tab w:val="num" w:pos="360"/>
        </w:tabs>
      </w:pPr>
    </w:lvl>
    <w:lvl w:ilvl="6" w:tplc="E1D2B91E">
      <w:numFmt w:val="none"/>
      <w:lvlText w:val=""/>
      <w:lvlJc w:val="left"/>
      <w:pPr>
        <w:tabs>
          <w:tab w:val="num" w:pos="360"/>
        </w:tabs>
      </w:pPr>
    </w:lvl>
    <w:lvl w:ilvl="7" w:tplc="3B1026B2">
      <w:numFmt w:val="none"/>
      <w:lvlText w:val=""/>
      <w:lvlJc w:val="left"/>
      <w:pPr>
        <w:tabs>
          <w:tab w:val="num" w:pos="360"/>
        </w:tabs>
      </w:pPr>
    </w:lvl>
    <w:lvl w:ilvl="8" w:tplc="021EA9F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5B06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EC5FF6"/>
    <w:multiLevelType w:val="hybridMultilevel"/>
    <w:tmpl w:val="7264E0E2"/>
    <w:lvl w:ilvl="0" w:tplc="AA8A0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D97843"/>
    <w:multiLevelType w:val="hybridMultilevel"/>
    <w:tmpl w:val="43A2263C"/>
    <w:lvl w:ilvl="0" w:tplc="C7827D08">
      <w:start w:val="1"/>
      <w:numFmt w:val="decimal"/>
      <w:lvlText w:val="%1."/>
      <w:lvlJc w:val="left"/>
      <w:pPr>
        <w:ind w:left="1834" w:hanging="112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5C0AE7"/>
    <w:multiLevelType w:val="hybridMultilevel"/>
    <w:tmpl w:val="3EB8AB04"/>
    <w:lvl w:ilvl="0" w:tplc="6CA8E5C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AE14EB34">
      <w:numFmt w:val="none"/>
      <w:lvlText w:val=""/>
      <w:lvlJc w:val="left"/>
      <w:pPr>
        <w:tabs>
          <w:tab w:val="num" w:pos="360"/>
        </w:tabs>
      </w:pPr>
    </w:lvl>
    <w:lvl w:ilvl="2" w:tplc="DA50AA30">
      <w:numFmt w:val="none"/>
      <w:lvlText w:val=""/>
      <w:lvlJc w:val="left"/>
      <w:pPr>
        <w:tabs>
          <w:tab w:val="num" w:pos="360"/>
        </w:tabs>
      </w:pPr>
    </w:lvl>
    <w:lvl w:ilvl="3" w:tplc="8B8042CA">
      <w:numFmt w:val="none"/>
      <w:lvlText w:val=""/>
      <w:lvlJc w:val="left"/>
      <w:pPr>
        <w:tabs>
          <w:tab w:val="num" w:pos="360"/>
        </w:tabs>
      </w:pPr>
    </w:lvl>
    <w:lvl w:ilvl="4" w:tplc="AC6E78D8">
      <w:numFmt w:val="none"/>
      <w:lvlText w:val=""/>
      <w:lvlJc w:val="left"/>
      <w:pPr>
        <w:tabs>
          <w:tab w:val="num" w:pos="360"/>
        </w:tabs>
      </w:pPr>
    </w:lvl>
    <w:lvl w:ilvl="5" w:tplc="8CE24422">
      <w:numFmt w:val="none"/>
      <w:lvlText w:val=""/>
      <w:lvlJc w:val="left"/>
      <w:pPr>
        <w:tabs>
          <w:tab w:val="num" w:pos="360"/>
        </w:tabs>
      </w:pPr>
    </w:lvl>
    <w:lvl w:ilvl="6" w:tplc="34AACCAC">
      <w:numFmt w:val="none"/>
      <w:lvlText w:val=""/>
      <w:lvlJc w:val="left"/>
      <w:pPr>
        <w:tabs>
          <w:tab w:val="num" w:pos="360"/>
        </w:tabs>
      </w:pPr>
    </w:lvl>
    <w:lvl w:ilvl="7" w:tplc="6DF6DCBE">
      <w:numFmt w:val="none"/>
      <w:lvlText w:val=""/>
      <w:lvlJc w:val="left"/>
      <w:pPr>
        <w:tabs>
          <w:tab w:val="num" w:pos="360"/>
        </w:tabs>
      </w:pPr>
    </w:lvl>
    <w:lvl w:ilvl="8" w:tplc="02B2C1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643010D"/>
    <w:multiLevelType w:val="hybridMultilevel"/>
    <w:tmpl w:val="1AA6CDEE"/>
    <w:lvl w:ilvl="0" w:tplc="602E5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B3421D"/>
    <w:multiLevelType w:val="hybridMultilevel"/>
    <w:tmpl w:val="078E395E"/>
    <w:lvl w:ilvl="0" w:tplc="4FC246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702640"/>
    <w:rsid w:val="00064C44"/>
    <w:rsid w:val="000B512B"/>
    <w:rsid w:val="000D6624"/>
    <w:rsid w:val="000E7E8C"/>
    <w:rsid w:val="0010367F"/>
    <w:rsid w:val="00112ADE"/>
    <w:rsid w:val="001141A4"/>
    <w:rsid w:val="001145FB"/>
    <w:rsid w:val="0013750D"/>
    <w:rsid w:val="00145155"/>
    <w:rsid w:val="00151DDE"/>
    <w:rsid w:val="00176514"/>
    <w:rsid w:val="0022052E"/>
    <w:rsid w:val="002413D9"/>
    <w:rsid w:val="00245CF9"/>
    <w:rsid w:val="00250817"/>
    <w:rsid w:val="002837C6"/>
    <w:rsid w:val="0028545E"/>
    <w:rsid w:val="0029737D"/>
    <w:rsid w:val="002E4C93"/>
    <w:rsid w:val="003201BE"/>
    <w:rsid w:val="003511CB"/>
    <w:rsid w:val="00357848"/>
    <w:rsid w:val="00374047"/>
    <w:rsid w:val="00381B78"/>
    <w:rsid w:val="00383623"/>
    <w:rsid w:val="003840E3"/>
    <w:rsid w:val="003952FC"/>
    <w:rsid w:val="00396D46"/>
    <w:rsid w:val="003A51A9"/>
    <w:rsid w:val="003B26B4"/>
    <w:rsid w:val="003C53C5"/>
    <w:rsid w:val="003D3EAA"/>
    <w:rsid w:val="003D4773"/>
    <w:rsid w:val="00417631"/>
    <w:rsid w:val="00422327"/>
    <w:rsid w:val="00441D4F"/>
    <w:rsid w:val="00442030"/>
    <w:rsid w:val="00443CAE"/>
    <w:rsid w:val="00456231"/>
    <w:rsid w:val="00466E91"/>
    <w:rsid w:val="004C18E4"/>
    <w:rsid w:val="004C53DA"/>
    <w:rsid w:val="004C5F8A"/>
    <w:rsid w:val="004D393F"/>
    <w:rsid w:val="0050337F"/>
    <w:rsid w:val="00533F6E"/>
    <w:rsid w:val="00547F53"/>
    <w:rsid w:val="00553F9B"/>
    <w:rsid w:val="005E74DD"/>
    <w:rsid w:val="005F4AFB"/>
    <w:rsid w:val="005F79A3"/>
    <w:rsid w:val="0066568A"/>
    <w:rsid w:val="00672009"/>
    <w:rsid w:val="006A3CEF"/>
    <w:rsid w:val="006E7B55"/>
    <w:rsid w:val="00702640"/>
    <w:rsid w:val="00750479"/>
    <w:rsid w:val="00751A25"/>
    <w:rsid w:val="00755105"/>
    <w:rsid w:val="00776CFB"/>
    <w:rsid w:val="007D4F96"/>
    <w:rsid w:val="00803B2E"/>
    <w:rsid w:val="00807A30"/>
    <w:rsid w:val="00824C21"/>
    <w:rsid w:val="008265B2"/>
    <w:rsid w:val="00855DC9"/>
    <w:rsid w:val="00872099"/>
    <w:rsid w:val="00883AD5"/>
    <w:rsid w:val="008B0D88"/>
    <w:rsid w:val="008C233F"/>
    <w:rsid w:val="008C245A"/>
    <w:rsid w:val="008E7CEF"/>
    <w:rsid w:val="008F10DE"/>
    <w:rsid w:val="00924036"/>
    <w:rsid w:val="00953697"/>
    <w:rsid w:val="009702E7"/>
    <w:rsid w:val="00994B9C"/>
    <w:rsid w:val="009E7033"/>
    <w:rsid w:val="009F1D8B"/>
    <w:rsid w:val="00A02547"/>
    <w:rsid w:val="00A26BFE"/>
    <w:rsid w:val="00A3598B"/>
    <w:rsid w:val="00A47653"/>
    <w:rsid w:val="00A70E69"/>
    <w:rsid w:val="00A77447"/>
    <w:rsid w:val="00AB79AD"/>
    <w:rsid w:val="00AC363D"/>
    <w:rsid w:val="00AC564B"/>
    <w:rsid w:val="00AD276C"/>
    <w:rsid w:val="00B16106"/>
    <w:rsid w:val="00B26B7C"/>
    <w:rsid w:val="00B341F4"/>
    <w:rsid w:val="00B73638"/>
    <w:rsid w:val="00B767D6"/>
    <w:rsid w:val="00B96CF6"/>
    <w:rsid w:val="00BD2FC8"/>
    <w:rsid w:val="00BF773F"/>
    <w:rsid w:val="00C24D68"/>
    <w:rsid w:val="00C47A7A"/>
    <w:rsid w:val="00C755DA"/>
    <w:rsid w:val="00C83AF3"/>
    <w:rsid w:val="00C8460F"/>
    <w:rsid w:val="00C97D38"/>
    <w:rsid w:val="00CA3985"/>
    <w:rsid w:val="00CD0472"/>
    <w:rsid w:val="00CD2983"/>
    <w:rsid w:val="00CF5ED0"/>
    <w:rsid w:val="00CF74F4"/>
    <w:rsid w:val="00D46436"/>
    <w:rsid w:val="00D47410"/>
    <w:rsid w:val="00D5723B"/>
    <w:rsid w:val="00D60A35"/>
    <w:rsid w:val="00D62901"/>
    <w:rsid w:val="00D6677A"/>
    <w:rsid w:val="00D82B11"/>
    <w:rsid w:val="00D86E51"/>
    <w:rsid w:val="00D87286"/>
    <w:rsid w:val="00DB1751"/>
    <w:rsid w:val="00DE28A8"/>
    <w:rsid w:val="00DE558C"/>
    <w:rsid w:val="00E174C7"/>
    <w:rsid w:val="00E308B6"/>
    <w:rsid w:val="00E459F5"/>
    <w:rsid w:val="00E626D7"/>
    <w:rsid w:val="00E919D9"/>
    <w:rsid w:val="00ED0B06"/>
    <w:rsid w:val="00EE1E59"/>
    <w:rsid w:val="00F409FE"/>
    <w:rsid w:val="00F479E2"/>
    <w:rsid w:val="00F50360"/>
    <w:rsid w:val="00F65FF0"/>
    <w:rsid w:val="00F94002"/>
    <w:rsid w:val="00F97FE2"/>
    <w:rsid w:val="00FB3E1E"/>
    <w:rsid w:val="00FB420F"/>
    <w:rsid w:val="00FB4C14"/>
    <w:rsid w:val="00FB5448"/>
    <w:rsid w:val="00FB687F"/>
    <w:rsid w:val="00FD5B5D"/>
    <w:rsid w:val="00FF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5FB"/>
    <w:rPr>
      <w:sz w:val="24"/>
      <w:szCs w:val="24"/>
    </w:rPr>
  </w:style>
  <w:style w:type="paragraph" w:styleId="1">
    <w:name w:val="heading 1"/>
    <w:basedOn w:val="a"/>
    <w:next w:val="a"/>
    <w:qFormat/>
    <w:rsid w:val="001145FB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17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176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45FB"/>
    <w:pPr>
      <w:jc w:val="center"/>
    </w:pPr>
    <w:rPr>
      <w:sz w:val="28"/>
    </w:rPr>
  </w:style>
  <w:style w:type="paragraph" w:styleId="20">
    <w:name w:val="Body Text 2"/>
    <w:basedOn w:val="a"/>
    <w:rsid w:val="001145FB"/>
    <w:pPr>
      <w:jc w:val="both"/>
    </w:pPr>
    <w:rPr>
      <w:sz w:val="26"/>
      <w:szCs w:val="20"/>
    </w:rPr>
  </w:style>
  <w:style w:type="paragraph" w:styleId="3">
    <w:name w:val="Body Text 3"/>
    <w:basedOn w:val="a"/>
    <w:rsid w:val="001145FB"/>
    <w:pPr>
      <w:jc w:val="center"/>
    </w:pPr>
    <w:rPr>
      <w:b/>
      <w:bCs/>
    </w:rPr>
  </w:style>
  <w:style w:type="paragraph" w:styleId="a4">
    <w:name w:val="Body Text Indent"/>
    <w:basedOn w:val="a"/>
    <w:rsid w:val="001145FB"/>
    <w:pPr>
      <w:spacing w:line="360" w:lineRule="auto"/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6A3C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12A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2ADE"/>
  </w:style>
  <w:style w:type="paragraph" w:styleId="a9">
    <w:name w:val="Title"/>
    <w:basedOn w:val="a"/>
    <w:qFormat/>
    <w:rsid w:val="00417631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rsid w:val="005F4A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4AF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F4AFB"/>
    <w:rPr>
      <w:sz w:val="24"/>
      <w:szCs w:val="24"/>
    </w:rPr>
  </w:style>
  <w:style w:type="table" w:styleId="ac">
    <w:name w:val="Table Grid"/>
    <w:basedOn w:val="a1"/>
    <w:rsid w:val="005F4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BD2F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d">
    <w:name w:val="Hyperlink"/>
    <w:basedOn w:val="a0"/>
    <w:rsid w:val="00151DD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767D6"/>
    <w:pPr>
      <w:ind w:left="720"/>
      <w:contextualSpacing/>
    </w:pPr>
  </w:style>
  <w:style w:type="paragraph" w:customStyle="1" w:styleId="ConsPlusNormal">
    <w:name w:val="ConsPlusNormal"/>
    <w:rsid w:val="007D4F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D4F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5CE6-427E-48BE-98A1-1F00AE01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atlant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Мосиенко</cp:lastModifiedBy>
  <cp:revision>21</cp:revision>
  <cp:lastPrinted>2022-03-11T04:28:00Z</cp:lastPrinted>
  <dcterms:created xsi:type="dcterms:W3CDTF">2011-10-12T01:51:00Z</dcterms:created>
  <dcterms:modified xsi:type="dcterms:W3CDTF">2022-04-06T02:40:00Z</dcterms:modified>
</cp:coreProperties>
</file>