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252" w:type="dxa"/>
        <w:tblInd w:w="5495" w:type="dxa"/>
        <w:tblLook w:val="04A0" w:firstRow="1" w:lastRow="0" w:firstColumn="1" w:lastColumn="0" w:noHBand="0" w:noVBand="1"/>
      </w:tblPr>
      <w:tblGrid>
        <w:gridCol w:w="4252"/>
      </w:tblGrid>
      <w:tr w:rsidR="00156710" w:rsidRPr="00107A2F" w14:paraId="210F2213" w14:textId="77777777" w:rsidTr="000F4280">
        <w:trPr>
          <w:trHeight w:val="3394"/>
        </w:trPr>
        <w:tc>
          <w:tcPr>
            <w:tcW w:w="4252" w:type="dxa"/>
          </w:tcPr>
          <w:p w14:paraId="147CE64A" w14:textId="13DF7842" w:rsidR="00156710" w:rsidRPr="004855CA" w:rsidRDefault="00156710" w:rsidP="00156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55CA"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  <w:r w:rsidR="000F4280" w:rsidRPr="004855CA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4855CA">
              <w:rPr>
                <w:rFonts w:ascii="Times New Roman" w:hAnsi="Times New Roman"/>
                <w:sz w:val="24"/>
                <w:szCs w:val="24"/>
              </w:rPr>
              <w:t xml:space="preserve">Приложение </w:t>
            </w:r>
            <w:r w:rsidR="00D92DFE" w:rsidRPr="004855CA">
              <w:rPr>
                <w:rFonts w:ascii="Times New Roman" w:hAnsi="Times New Roman"/>
                <w:sz w:val="24"/>
                <w:szCs w:val="24"/>
              </w:rPr>
              <w:t>8</w:t>
            </w:r>
          </w:p>
          <w:p w14:paraId="169B6673" w14:textId="77777777" w:rsidR="00156710" w:rsidRPr="004855CA" w:rsidRDefault="00156710" w:rsidP="000328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55CA">
              <w:rPr>
                <w:rFonts w:ascii="Times New Roman" w:hAnsi="Times New Roman"/>
                <w:sz w:val="24"/>
                <w:szCs w:val="24"/>
              </w:rPr>
              <w:t>к постановлению администрации</w:t>
            </w:r>
          </w:p>
          <w:p w14:paraId="62B5FAC7" w14:textId="77777777" w:rsidR="000F4280" w:rsidRPr="004855CA" w:rsidRDefault="000F4280" w:rsidP="000F42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55CA">
              <w:rPr>
                <w:rFonts w:ascii="Times New Roman" w:hAnsi="Times New Roman"/>
                <w:sz w:val="24"/>
                <w:szCs w:val="24"/>
              </w:rPr>
              <w:t xml:space="preserve">муниципального округа </w:t>
            </w:r>
          </w:p>
          <w:p w14:paraId="7A629C8D" w14:textId="77777777" w:rsidR="008C7960" w:rsidRPr="004855CA" w:rsidRDefault="000F4280" w:rsidP="001407C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55CA">
              <w:rPr>
                <w:rFonts w:ascii="Times New Roman" w:hAnsi="Times New Roman"/>
                <w:sz w:val="24"/>
                <w:szCs w:val="24"/>
              </w:rPr>
              <w:t>город Партизанск Приморского края</w:t>
            </w:r>
          </w:p>
          <w:p w14:paraId="4D529F2E" w14:textId="14F220E2" w:rsidR="00156710" w:rsidRPr="004855CA" w:rsidRDefault="00A643F5" w:rsidP="00A643F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855CA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Pr="004855CA">
              <w:rPr>
                <w:rFonts w:ascii="Times New Roman" w:hAnsi="Times New Roman"/>
                <w:sz w:val="24"/>
                <w:szCs w:val="24"/>
                <w:u w:val="single"/>
              </w:rPr>
              <w:t xml:space="preserve">04.08.2026 </w:t>
            </w:r>
            <w:r w:rsidRPr="004855CA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4855CA">
              <w:rPr>
                <w:rFonts w:ascii="Times New Roman" w:hAnsi="Times New Roman"/>
                <w:sz w:val="24"/>
                <w:szCs w:val="24"/>
                <w:u w:val="single"/>
              </w:rPr>
              <w:t>1503-па</w:t>
            </w:r>
          </w:p>
          <w:p w14:paraId="75B17496" w14:textId="565B7011" w:rsidR="00156710" w:rsidRPr="00107A2F" w:rsidRDefault="00156710" w:rsidP="00156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7A2F">
              <w:rPr>
                <w:rFonts w:ascii="Times New Roman" w:hAnsi="Times New Roman"/>
                <w:sz w:val="24"/>
                <w:szCs w:val="24"/>
              </w:rPr>
              <w:t>«Приложение</w:t>
            </w:r>
          </w:p>
          <w:p w14:paraId="33D28645" w14:textId="77777777" w:rsidR="00156710" w:rsidRPr="00107A2F" w:rsidRDefault="00156710" w:rsidP="00156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7A2F">
              <w:rPr>
                <w:rFonts w:ascii="Times New Roman" w:hAnsi="Times New Roman"/>
                <w:sz w:val="24"/>
                <w:szCs w:val="24"/>
              </w:rPr>
              <w:t xml:space="preserve">к Примерному положению об оплате труда работников муниципального автономного </w:t>
            </w:r>
          </w:p>
          <w:p w14:paraId="2E75CE93" w14:textId="77777777" w:rsidR="00156710" w:rsidRPr="00107A2F" w:rsidRDefault="00156710" w:rsidP="00156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7A2F">
              <w:rPr>
                <w:rFonts w:ascii="Times New Roman" w:hAnsi="Times New Roman"/>
                <w:sz w:val="24"/>
                <w:szCs w:val="24"/>
              </w:rPr>
              <w:t>учреждения «Редакция газеты «Вести», утвержденному постановлением администрации Партизанского городского округа</w:t>
            </w:r>
          </w:p>
          <w:p w14:paraId="78829825" w14:textId="77777777" w:rsidR="00156710" w:rsidRPr="00107A2F" w:rsidRDefault="00156710" w:rsidP="00156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107A2F">
              <w:rPr>
                <w:rFonts w:ascii="Times New Roman" w:hAnsi="Times New Roman"/>
                <w:sz w:val="24"/>
                <w:szCs w:val="24"/>
                <w:u w:val="single"/>
              </w:rPr>
              <w:t>от 03 октября 2023 г. № 1527-па</w:t>
            </w:r>
          </w:p>
          <w:p w14:paraId="4513ACDE" w14:textId="77777777" w:rsidR="00156710" w:rsidRPr="00107A2F" w:rsidRDefault="00156710" w:rsidP="000328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EDB8A01" w14:textId="77777777" w:rsidR="00156710" w:rsidRPr="00107A2F" w:rsidRDefault="00156710" w:rsidP="000328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74A1B88" w14:textId="77777777" w:rsidR="00156710" w:rsidRPr="00107A2F" w:rsidRDefault="00156710" w:rsidP="000328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C9AFB6E" w14:textId="77777777" w:rsidR="00156710" w:rsidRPr="00107A2F" w:rsidRDefault="00156710" w:rsidP="0015671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0ACA492" w14:textId="77777777" w:rsidR="00156710" w:rsidRPr="00107A2F" w:rsidRDefault="00156710" w:rsidP="0015671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07A2F">
        <w:rPr>
          <w:rFonts w:ascii="Times New Roman" w:hAnsi="Times New Roman"/>
          <w:b/>
          <w:sz w:val="24"/>
          <w:szCs w:val="24"/>
        </w:rPr>
        <w:t xml:space="preserve"> МИНИМАЛЬНЫЕ ОКЛАДЫ </w:t>
      </w:r>
    </w:p>
    <w:p w14:paraId="3A324750" w14:textId="77777777" w:rsidR="00156710" w:rsidRPr="00107A2F" w:rsidRDefault="00156710" w:rsidP="0015671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07A2F">
        <w:rPr>
          <w:rFonts w:ascii="Times New Roman" w:hAnsi="Times New Roman"/>
          <w:sz w:val="24"/>
          <w:szCs w:val="24"/>
        </w:rPr>
        <w:t xml:space="preserve">по профессиональным квалификационным группам должностей </w:t>
      </w:r>
    </w:p>
    <w:p w14:paraId="35E68C79" w14:textId="77777777" w:rsidR="00156710" w:rsidRPr="00107A2F" w:rsidRDefault="00156710" w:rsidP="0015671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07A2F">
        <w:rPr>
          <w:rFonts w:ascii="Times New Roman" w:hAnsi="Times New Roman"/>
          <w:sz w:val="24"/>
          <w:szCs w:val="24"/>
        </w:rPr>
        <w:t xml:space="preserve">работников муниципального автономного </w:t>
      </w:r>
    </w:p>
    <w:p w14:paraId="68A7D193" w14:textId="77777777" w:rsidR="00156710" w:rsidRPr="00107A2F" w:rsidRDefault="00156710" w:rsidP="0015671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07A2F">
        <w:rPr>
          <w:rFonts w:ascii="Times New Roman" w:hAnsi="Times New Roman"/>
          <w:sz w:val="24"/>
          <w:szCs w:val="24"/>
        </w:rPr>
        <w:t>учреждения «Редакция газеты «Вести»</w:t>
      </w:r>
    </w:p>
    <w:p w14:paraId="091FE985" w14:textId="77777777" w:rsidR="00156710" w:rsidRPr="00107A2F" w:rsidRDefault="00156710" w:rsidP="0015671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4111"/>
        <w:gridCol w:w="2552"/>
      </w:tblGrid>
      <w:tr w:rsidR="00156710" w:rsidRPr="00107A2F" w14:paraId="5D71D1C1" w14:textId="77777777" w:rsidTr="000328D3">
        <w:tc>
          <w:tcPr>
            <w:tcW w:w="9606" w:type="dxa"/>
            <w:gridSpan w:val="3"/>
            <w:vAlign w:val="center"/>
          </w:tcPr>
          <w:p w14:paraId="284E431F" w14:textId="77777777" w:rsidR="00156710" w:rsidRPr="00107A2F" w:rsidRDefault="00156710" w:rsidP="000328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A2F">
              <w:rPr>
                <w:rFonts w:ascii="Times New Roman" w:hAnsi="Times New Roman"/>
                <w:sz w:val="24"/>
                <w:szCs w:val="24"/>
              </w:rPr>
              <w:t>Профессиональная квалификационная группа «Должности работников печатных средств массовой информации второго уровня»</w:t>
            </w:r>
          </w:p>
        </w:tc>
      </w:tr>
      <w:tr w:rsidR="00156710" w:rsidRPr="00107A2F" w14:paraId="773AA465" w14:textId="77777777" w:rsidTr="000328D3">
        <w:tc>
          <w:tcPr>
            <w:tcW w:w="2943" w:type="dxa"/>
            <w:vAlign w:val="center"/>
          </w:tcPr>
          <w:p w14:paraId="7288BC9E" w14:textId="77777777" w:rsidR="00156710" w:rsidRPr="00107A2F" w:rsidRDefault="00156710" w:rsidP="000328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A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Align w:val="center"/>
          </w:tcPr>
          <w:p w14:paraId="02B8DBA2" w14:textId="77777777" w:rsidR="00156710" w:rsidRPr="00107A2F" w:rsidRDefault="00156710" w:rsidP="000328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A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vAlign w:val="center"/>
          </w:tcPr>
          <w:p w14:paraId="08CE8E6D" w14:textId="77777777" w:rsidR="00156710" w:rsidRPr="00107A2F" w:rsidRDefault="00156710" w:rsidP="000328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A2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56710" w:rsidRPr="00107A2F" w14:paraId="71C71E1A" w14:textId="77777777" w:rsidTr="000328D3">
        <w:tc>
          <w:tcPr>
            <w:tcW w:w="2943" w:type="dxa"/>
            <w:vAlign w:val="center"/>
          </w:tcPr>
          <w:p w14:paraId="1FC19B63" w14:textId="77777777" w:rsidR="00156710" w:rsidRPr="00107A2F" w:rsidRDefault="00156710" w:rsidP="000328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A2F">
              <w:rPr>
                <w:rFonts w:ascii="Times New Roman" w:hAnsi="Times New Roman"/>
                <w:sz w:val="24"/>
                <w:szCs w:val="24"/>
              </w:rPr>
              <w:t>Квалификационный</w:t>
            </w:r>
          </w:p>
          <w:p w14:paraId="6172F476" w14:textId="77777777" w:rsidR="00156710" w:rsidRPr="00107A2F" w:rsidRDefault="00156710" w:rsidP="000328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A2F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4111" w:type="dxa"/>
            <w:vAlign w:val="center"/>
          </w:tcPr>
          <w:p w14:paraId="1219485C" w14:textId="77777777" w:rsidR="00156710" w:rsidRPr="00107A2F" w:rsidRDefault="00156710" w:rsidP="000328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A2F">
              <w:rPr>
                <w:rFonts w:ascii="Times New Roman" w:hAnsi="Times New Roman"/>
                <w:sz w:val="24"/>
                <w:szCs w:val="24"/>
              </w:rPr>
              <w:t>Должности, отнесенные к квалификационным уровням</w:t>
            </w:r>
          </w:p>
        </w:tc>
        <w:tc>
          <w:tcPr>
            <w:tcW w:w="2552" w:type="dxa"/>
            <w:vAlign w:val="center"/>
          </w:tcPr>
          <w:p w14:paraId="6EF99DB4" w14:textId="77777777" w:rsidR="00156710" w:rsidRPr="00107A2F" w:rsidRDefault="00156710" w:rsidP="000328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A2F">
              <w:rPr>
                <w:rFonts w:ascii="Times New Roman" w:hAnsi="Times New Roman"/>
                <w:sz w:val="24"/>
                <w:szCs w:val="24"/>
              </w:rPr>
              <w:t>Должностной оклад,</w:t>
            </w:r>
          </w:p>
          <w:p w14:paraId="7923E9A3" w14:textId="77777777" w:rsidR="00156710" w:rsidRPr="00107A2F" w:rsidRDefault="00156710" w:rsidP="000328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A2F">
              <w:rPr>
                <w:rFonts w:ascii="Times New Roman" w:hAnsi="Times New Roman"/>
                <w:sz w:val="24"/>
                <w:szCs w:val="24"/>
              </w:rPr>
              <w:t>рубли</w:t>
            </w:r>
          </w:p>
        </w:tc>
      </w:tr>
      <w:tr w:rsidR="00156710" w:rsidRPr="00107A2F" w14:paraId="22BC3C95" w14:textId="77777777" w:rsidTr="000328D3">
        <w:tc>
          <w:tcPr>
            <w:tcW w:w="2943" w:type="dxa"/>
            <w:vAlign w:val="center"/>
          </w:tcPr>
          <w:p w14:paraId="7EDAD071" w14:textId="77777777" w:rsidR="00156710" w:rsidRPr="00D70BB5" w:rsidRDefault="00156710" w:rsidP="000328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BB5">
              <w:rPr>
                <w:rFonts w:ascii="Times New Roman" w:hAnsi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4111" w:type="dxa"/>
            <w:vAlign w:val="center"/>
          </w:tcPr>
          <w:p w14:paraId="2B7B68C7" w14:textId="77777777" w:rsidR="00156710" w:rsidRPr="00D70BB5" w:rsidRDefault="00156710" w:rsidP="000328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BB5">
              <w:rPr>
                <w:rFonts w:ascii="Times New Roman" w:hAnsi="Times New Roman"/>
                <w:sz w:val="24"/>
                <w:szCs w:val="24"/>
              </w:rPr>
              <w:t>Корректор</w:t>
            </w:r>
          </w:p>
        </w:tc>
        <w:tc>
          <w:tcPr>
            <w:tcW w:w="2552" w:type="dxa"/>
            <w:vAlign w:val="center"/>
          </w:tcPr>
          <w:p w14:paraId="386F5929" w14:textId="26FA0950" w:rsidR="00156710" w:rsidRPr="00D70BB5" w:rsidRDefault="00BD34A3" w:rsidP="000328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BB5">
              <w:rPr>
                <w:rFonts w:ascii="Times New Roman" w:hAnsi="Times New Roman"/>
                <w:sz w:val="24"/>
                <w:szCs w:val="24"/>
              </w:rPr>
              <w:t>26 20</w:t>
            </w:r>
            <w:r w:rsidR="00D70BB5" w:rsidRPr="00D70BB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56710" w:rsidRPr="00107A2F" w14:paraId="2FCA4745" w14:textId="77777777" w:rsidTr="000328D3">
        <w:tc>
          <w:tcPr>
            <w:tcW w:w="9606" w:type="dxa"/>
            <w:gridSpan w:val="3"/>
            <w:vAlign w:val="center"/>
          </w:tcPr>
          <w:p w14:paraId="2A6CECEF" w14:textId="77777777" w:rsidR="00156710" w:rsidRPr="00D70BB5" w:rsidRDefault="00156710" w:rsidP="000328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BB5">
              <w:rPr>
                <w:rFonts w:ascii="Times New Roman" w:hAnsi="Times New Roman"/>
                <w:sz w:val="24"/>
                <w:szCs w:val="24"/>
              </w:rPr>
              <w:t>Профессиональная квалификационная группа «Должности работников печатных средств массовой информации третьего уровня»</w:t>
            </w:r>
          </w:p>
        </w:tc>
      </w:tr>
      <w:tr w:rsidR="00156710" w:rsidRPr="00107A2F" w14:paraId="54E5C59E" w14:textId="77777777" w:rsidTr="000328D3">
        <w:tc>
          <w:tcPr>
            <w:tcW w:w="2943" w:type="dxa"/>
            <w:vAlign w:val="center"/>
          </w:tcPr>
          <w:p w14:paraId="7E1CEF9D" w14:textId="77777777" w:rsidR="00156710" w:rsidRPr="00107A2F" w:rsidRDefault="00156710" w:rsidP="000328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A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Align w:val="center"/>
          </w:tcPr>
          <w:p w14:paraId="37215A2A" w14:textId="77777777" w:rsidR="00156710" w:rsidRPr="00107A2F" w:rsidRDefault="00156710" w:rsidP="000328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A2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vAlign w:val="center"/>
          </w:tcPr>
          <w:p w14:paraId="158CC81D" w14:textId="77777777" w:rsidR="00156710" w:rsidRPr="00D70BB5" w:rsidRDefault="00156710" w:rsidP="000328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BB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56710" w:rsidRPr="00107A2F" w14:paraId="7E253093" w14:textId="77777777" w:rsidTr="000328D3">
        <w:tc>
          <w:tcPr>
            <w:tcW w:w="2943" w:type="dxa"/>
            <w:vAlign w:val="center"/>
          </w:tcPr>
          <w:p w14:paraId="0DDB2A60" w14:textId="77777777" w:rsidR="00156710" w:rsidRPr="00107A2F" w:rsidRDefault="00156710" w:rsidP="000328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A2F">
              <w:rPr>
                <w:rFonts w:ascii="Times New Roman" w:hAnsi="Times New Roman"/>
                <w:sz w:val="24"/>
                <w:szCs w:val="24"/>
              </w:rPr>
              <w:t>Квалификационный</w:t>
            </w:r>
          </w:p>
          <w:p w14:paraId="2BF54E89" w14:textId="77777777" w:rsidR="00156710" w:rsidRPr="00107A2F" w:rsidRDefault="00156710" w:rsidP="000328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A2F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4111" w:type="dxa"/>
            <w:vAlign w:val="center"/>
          </w:tcPr>
          <w:p w14:paraId="7CD2B74E" w14:textId="77777777" w:rsidR="00156710" w:rsidRPr="00107A2F" w:rsidRDefault="00156710" w:rsidP="000328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A2F">
              <w:rPr>
                <w:rFonts w:ascii="Times New Roman" w:hAnsi="Times New Roman"/>
                <w:sz w:val="24"/>
                <w:szCs w:val="24"/>
              </w:rPr>
              <w:t>Должности, отнесенные к квалификационным уровням</w:t>
            </w:r>
          </w:p>
        </w:tc>
        <w:tc>
          <w:tcPr>
            <w:tcW w:w="2552" w:type="dxa"/>
            <w:vAlign w:val="center"/>
          </w:tcPr>
          <w:p w14:paraId="3ACF2DDD" w14:textId="77777777" w:rsidR="00156710" w:rsidRPr="00D70BB5" w:rsidRDefault="00156710" w:rsidP="000328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BB5">
              <w:rPr>
                <w:rFonts w:ascii="Times New Roman" w:hAnsi="Times New Roman"/>
                <w:sz w:val="24"/>
                <w:szCs w:val="24"/>
              </w:rPr>
              <w:t>Должностной оклад,</w:t>
            </w:r>
          </w:p>
          <w:p w14:paraId="391F3AF2" w14:textId="77777777" w:rsidR="00156710" w:rsidRPr="00D70BB5" w:rsidRDefault="00156710" w:rsidP="000328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BB5">
              <w:rPr>
                <w:rFonts w:ascii="Times New Roman" w:hAnsi="Times New Roman"/>
                <w:sz w:val="24"/>
                <w:szCs w:val="24"/>
              </w:rPr>
              <w:t>рубли</w:t>
            </w:r>
          </w:p>
        </w:tc>
      </w:tr>
      <w:tr w:rsidR="00156710" w:rsidRPr="00107A2F" w14:paraId="3AB97D29" w14:textId="77777777" w:rsidTr="000328D3">
        <w:tc>
          <w:tcPr>
            <w:tcW w:w="2943" w:type="dxa"/>
            <w:vAlign w:val="center"/>
          </w:tcPr>
          <w:p w14:paraId="73C56F5C" w14:textId="77777777" w:rsidR="00156710" w:rsidRPr="00107A2F" w:rsidRDefault="00156710" w:rsidP="000328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A2F">
              <w:rPr>
                <w:rFonts w:ascii="Times New Roman" w:hAnsi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4111" w:type="dxa"/>
            <w:vAlign w:val="center"/>
          </w:tcPr>
          <w:p w14:paraId="784E1547" w14:textId="77777777" w:rsidR="00156710" w:rsidRPr="00D70BB5" w:rsidRDefault="00156710" w:rsidP="000328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BB5">
              <w:rPr>
                <w:rFonts w:ascii="Times New Roman" w:hAnsi="Times New Roman"/>
                <w:sz w:val="24"/>
                <w:szCs w:val="24"/>
              </w:rPr>
              <w:t>Корреспондент</w:t>
            </w:r>
          </w:p>
        </w:tc>
        <w:tc>
          <w:tcPr>
            <w:tcW w:w="2552" w:type="dxa"/>
            <w:vAlign w:val="center"/>
          </w:tcPr>
          <w:p w14:paraId="6693448B" w14:textId="7B33992D" w:rsidR="00156710" w:rsidRPr="00D70BB5" w:rsidRDefault="00BD34A3" w:rsidP="000328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BB5">
              <w:rPr>
                <w:rFonts w:ascii="Times New Roman" w:hAnsi="Times New Roman"/>
                <w:sz w:val="24"/>
                <w:szCs w:val="24"/>
              </w:rPr>
              <w:t>31 89</w:t>
            </w:r>
            <w:r w:rsidR="00D70BB5" w:rsidRPr="00D70B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56710" w:rsidRPr="00107A2F" w14:paraId="72EE3EE1" w14:textId="77777777" w:rsidTr="000328D3">
        <w:tc>
          <w:tcPr>
            <w:tcW w:w="2943" w:type="dxa"/>
            <w:vAlign w:val="center"/>
          </w:tcPr>
          <w:p w14:paraId="7903609D" w14:textId="77777777" w:rsidR="00156710" w:rsidRPr="00107A2F" w:rsidRDefault="00156710" w:rsidP="000328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A2F">
              <w:rPr>
                <w:rFonts w:ascii="Times New Roman" w:hAnsi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4111" w:type="dxa"/>
            <w:vAlign w:val="center"/>
          </w:tcPr>
          <w:p w14:paraId="119E5542" w14:textId="77777777" w:rsidR="00156710" w:rsidRPr="00107A2F" w:rsidRDefault="00156710" w:rsidP="000328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A2F">
              <w:rPr>
                <w:rFonts w:ascii="Times New Roman" w:hAnsi="Times New Roman"/>
                <w:sz w:val="24"/>
                <w:szCs w:val="24"/>
              </w:rPr>
              <w:t>Дизайнер; дизайнер верстальщик; старший корреспондент</w:t>
            </w:r>
          </w:p>
        </w:tc>
        <w:tc>
          <w:tcPr>
            <w:tcW w:w="2552" w:type="dxa"/>
            <w:vAlign w:val="center"/>
          </w:tcPr>
          <w:p w14:paraId="02397FF3" w14:textId="5A41F6A9" w:rsidR="00156710" w:rsidRPr="00D70BB5" w:rsidRDefault="00BD34A3" w:rsidP="000328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70BB5">
              <w:rPr>
                <w:rFonts w:ascii="Times New Roman" w:hAnsi="Times New Roman"/>
                <w:sz w:val="24"/>
                <w:szCs w:val="24"/>
              </w:rPr>
              <w:t>33 14</w:t>
            </w:r>
            <w:r w:rsidR="00D70BB5" w:rsidRPr="00D70BB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156710" w:rsidRPr="00107A2F" w14:paraId="7A40C778" w14:textId="77777777" w:rsidTr="000328D3">
        <w:tc>
          <w:tcPr>
            <w:tcW w:w="2943" w:type="dxa"/>
            <w:vAlign w:val="center"/>
          </w:tcPr>
          <w:p w14:paraId="38EF2105" w14:textId="77777777" w:rsidR="00156710" w:rsidRPr="00107A2F" w:rsidRDefault="00156710" w:rsidP="000328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A2F">
              <w:rPr>
                <w:rFonts w:ascii="Times New Roman" w:hAnsi="Times New Roman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4111" w:type="dxa"/>
            <w:vAlign w:val="center"/>
          </w:tcPr>
          <w:p w14:paraId="48D2A125" w14:textId="77777777" w:rsidR="00156710" w:rsidRPr="00107A2F" w:rsidRDefault="00156710" w:rsidP="000328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7A2F">
              <w:rPr>
                <w:rFonts w:ascii="Times New Roman" w:hAnsi="Times New Roman"/>
                <w:sz w:val="24"/>
                <w:szCs w:val="24"/>
              </w:rPr>
              <w:t>Системный администратор</w:t>
            </w:r>
          </w:p>
        </w:tc>
        <w:tc>
          <w:tcPr>
            <w:tcW w:w="2552" w:type="dxa"/>
            <w:vAlign w:val="center"/>
          </w:tcPr>
          <w:p w14:paraId="537CEA99" w14:textId="3EC7DA6C" w:rsidR="00156710" w:rsidRPr="00D70BB5" w:rsidRDefault="00BD34A3" w:rsidP="000328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70BB5">
              <w:rPr>
                <w:rFonts w:ascii="Times New Roman" w:hAnsi="Times New Roman"/>
                <w:sz w:val="24"/>
                <w:szCs w:val="24"/>
              </w:rPr>
              <w:t>34 48</w:t>
            </w:r>
            <w:r w:rsidR="00D70BB5" w:rsidRPr="00D70BB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</w:tbl>
    <w:p w14:paraId="22314945" w14:textId="77777777" w:rsidR="00156710" w:rsidRPr="00107A2F" w:rsidRDefault="00156710" w:rsidP="0015671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7D4AD83" w14:textId="77777777" w:rsidR="00156710" w:rsidRPr="00107A2F" w:rsidRDefault="00156710" w:rsidP="0015671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07A2F">
        <w:rPr>
          <w:rFonts w:ascii="Times New Roman" w:hAnsi="Times New Roman"/>
          <w:sz w:val="24"/>
          <w:szCs w:val="24"/>
        </w:rPr>
        <w:t>__________________».</w:t>
      </w:r>
    </w:p>
    <w:p w14:paraId="15116571" w14:textId="77777777" w:rsidR="00F11FC8" w:rsidRDefault="00F11FC8"/>
    <w:sectPr w:rsidR="00F11FC8" w:rsidSect="00F11F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6710"/>
    <w:rsid w:val="0004301E"/>
    <w:rsid w:val="000F4280"/>
    <w:rsid w:val="001407C3"/>
    <w:rsid w:val="00156710"/>
    <w:rsid w:val="001E7EAD"/>
    <w:rsid w:val="004855CA"/>
    <w:rsid w:val="006F4B4D"/>
    <w:rsid w:val="008C7960"/>
    <w:rsid w:val="00992614"/>
    <w:rsid w:val="009F7DAB"/>
    <w:rsid w:val="00A643F5"/>
    <w:rsid w:val="00B87275"/>
    <w:rsid w:val="00BD34A3"/>
    <w:rsid w:val="00C75813"/>
    <w:rsid w:val="00D70BB5"/>
    <w:rsid w:val="00D91AA7"/>
    <w:rsid w:val="00D92DFE"/>
    <w:rsid w:val="00E26093"/>
    <w:rsid w:val="00E86E17"/>
    <w:rsid w:val="00F11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17744"/>
  <w15:docId w15:val="{AC3E347C-0011-4393-AB7F-4FB84D3DD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71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48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186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Стрелец</dc:creator>
  <cp:lastModifiedBy>Баранова Екатерина Владимировна</cp:lastModifiedBy>
  <cp:revision>9</cp:revision>
  <dcterms:created xsi:type="dcterms:W3CDTF">2024-08-16T06:05:00Z</dcterms:created>
  <dcterms:modified xsi:type="dcterms:W3CDTF">2026-08-04T23:23:00Z</dcterms:modified>
</cp:coreProperties>
</file>