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E0">
        <w:rPr>
          <w:rFonts w:ascii="Times New Roman" w:hAnsi="Times New Roman"/>
          <w:b/>
          <w:sz w:val="28"/>
          <w:szCs w:val="28"/>
        </w:rPr>
        <w:t>о заседаниях комиссии по конфликту интересов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29"/>
        <w:gridCol w:w="8079"/>
      </w:tblGrid>
      <w:tr w:rsidR="006261D8" w:rsidRPr="00696758" w:rsidTr="00C70469">
        <w:tc>
          <w:tcPr>
            <w:tcW w:w="1526" w:type="dxa"/>
          </w:tcPr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Дата  заседания </w:t>
            </w:r>
          </w:p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№ протокола </w:t>
            </w:r>
          </w:p>
        </w:tc>
        <w:tc>
          <w:tcPr>
            <w:tcW w:w="5529" w:type="dxa"/>
          </w:tcPr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Основания для проведения заседания</w:t>
            </w:r>
          </w:p>
        </w:tc>
        <w:tc>
          <w:tcPr>
            <w:tcW w:w="8079" w:type="dxa"/>
          </w:tcPr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Решение комиссии </w:t>
            </w:r>
          </w:p>
        </w:tc>
      </w:tr>
      <w:tr w:rsidR="006261D8" w:rsidRPr="00696758" w:rsidTr="00C70469">
        <w:tc>
          <w:tcPr>
            <w:tcW w:w="15134" w:type="dxa"/>
            <w:gridSpan w:val="3"/>
          </w:tcPr>
          <w:p w:rsidR="006261D8" w:rsidRPr="00696758" w:rsidRDefault="006261D8" w:rsidP="0066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758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660DF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53997" w:rsidRPr="00696758" w:rsidTr="00B53997">
        <w:trPr>
          <w:trHeight w:val="636"/>
        </w:trPr>
        <w:tc>
          <w:tcPr>
            <w:tcW w:w="1526" w:type="dxa"/>
            <w:vMerge w:val="restart"/>
            <w:vAlign w:val="center"/>
          </w:tcPr>
          <w:p w:rsidR="00B53997" w:rsidRPr="00696758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11.01.2023</w:t>
            </w:r>
          </w:p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53997" w:rsidRPr="00696758" w:rsidTr="00B53997">
        <w:trPr>
          <w:trHeight w:val="561"/>
        </w:trPr>
        <w:tc>
          <w:tcPr>
            <w:tcW w:w="1526" w:type="dxa"/>
            <w:vMerge/>
            <w:vAlign w:val="center"/>
          </w:tcPr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53997" w:rsidRPr="00696758" w:rsidTr="00B53997">
        <w:trPr>
          <w:trHeight w:val="555"/>
        </w:trPr>
        <w:tc>
          <w:tcPr>
            <w:tcW w:w="1526" w:type="dxa"/>
            <w:vMerge/>
            <w:vAlign w:val="center"/>
          </w:tcPr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3.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53997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4.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4C2C21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4C2C21" w:rsidRPr="00696758" w:rsidRDefault="004C2C21" w:rsidP="004C2C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</w:t>
            </w:r>
          </w:p>
          <w:p w:rsidR="004C2C21" w:rsidRPr="00696758" w:rsidRDefault="004C2C21" w:rsidP="004C2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5529" w:type="dxa"/>
          </w:tcPr>
          <w:p w:rsidR="004C2C21" w:rsidRPr="004C2C21" w:rsidRDefault="004C2C21" w:rsidP="004C2C2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C21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2C21">
              <w:rPr>
                <w:rFonts w:ascii="Times New Roman" w:hAnsi="Times New Roman"/>
                <w:sz w:val="18"/>
                <w:szCs w:val="18"/>
              </w:rPr>
              <w:t>Уведомление о возникновении личной заинтересованности  (</w:t>
            </w:r>
            <w:proofErr w:type="spellStart"/>
            <w:r w:rsidRPr="004C2C21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4C2C21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4C2C21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4C2C21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4C2C21" w:rsidRPr="00696758" w:rsidRDefault="004C2C21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4C2C21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4C2C21" w:rsidRPr="00696758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4C2C21" w:rsidRPr="00696758" w:rsidRDefault="004C2C21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4C2C21" w:rsidRPr="00696758" w:rsidRDefault="004C2C21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4C2C21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4C2C21" w:rsidRPr="00696758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4C2C21" w:rsidRPr="00696758" w:rsidRDefault="004C2C21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3.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4C2C21" w:rsidRPr="00696758" w:rsidRDefault="004C2C21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Признать, что личная  заинтересованность при исполнении должностных обязанностей  может привести к конфликту интересов. </w:t>
            </w:r>
          </w:p>
        </w:tc>
      </w:tr>
      <w:tr w:rsidR="004C2C21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4C2C21" w:rsidRPr="00696758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4C2C21" w:rsidRPr="00696758" w:rsidRDefault="004C2C21" w:rsidP="0008575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4C2C21" w:rsidRPr="00696758" w:rsidRDefault="004C2C21" w:rsidP="0008575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Признать, что личная  заинтересованность при исполнении должностных обязанностей  может привести к конфликту интересов. </w:t>
            </w:r>
          </w:p>
        </w:tc>
      </w:tr>
      <w:tr w:rsidR="004C2C21" w:rsidRPr="00696758" w:rsidTr="00B53997">
        <w:trPr>
          <w:trHeight w:val="549"/>
        </w:trPr>
        <w:tc>
          <w:tcPr>
            <w:tcW w:w="1526" w:type="dxa"/>
            <w:vAlign w:val="center"/>
          </w:tcPr>
          <w:p w:rsidR="004C2C21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14.02.2023</w:t>
            </w:r>
          </w:p>
          <w:p w:rsidR="004C2C21" w:rsidRPr="00696758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</w:t>
            </w:r>
          </w:p>
        </w:tc>
        <w:tc>
          <w:tcPr>
            <w:tcW w:w="5529" w:type="dxa"/>
          </w:tcPr>
          <w:p w:rsidR="004C2C21" w:rsidRPr="004C2C21" w:rsidRDefault="004C2C21" w:rsidP="0008575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C21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2C21">
              <w:rPr>
                <w:rFonts w:ascii="Times New Roman" w:hAnsi="Times New Roman"/>
                <w:sz w:val="18"/>
                <w:szCs w:val="18"/>
              </w:rPr>
              <w:t>Уведомление о возникновении личной заинтересованности  (</w:t>
            </w:r>
            <w:proofErr w:type="spellStart"/>
            <w:r w:rsidRPr="004C2C21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4C2C21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4C2C21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4C2C21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4C2C21" w:rsidRPr="00696758" w:rsidRDefault="004C2C21" w:rsidP="0008575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4C2C21" w:rsidRPr="00696758" w:rsidTr="00B53997">
        <w:trPr>
          <w:trHeight w:val="549"/>
        </w:trPr>
        <w:tc>
          <w:tcPr>
            <w:tcW w:w="1526" w:type="dxa"/>
            <w:vAlign w:val="center"/>
          </w:tcPr>
          <w:p w:rsidR="004C2C21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17.02.2023</w:t>
            </w:r>
          </w:p>
          <w:p w:rsidR="004C2C21" w:rsidRPr="00696758" w:rsidRDefault="004C2C21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</w:t>
            </w:r>
          </w:p>
        </w:tc>
        <w:tc>
          <w:tcPr>
            <w:tcW w:w="5529" w:type="dxa"/>
          </w:tcPr>
          <w:p w:rsidR="004C2C21" w:rsidRPr="004C2C21" w:rsidRDefault="004C2C21" w:rsidP="004C2C2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C21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2C21">
              <w:rPr>
                <w:rFonts w:ascii="Times New Roman" w:hAnsi="Times New Roman"/>
                <w:sz w:val="18"/>
                <w:szCs w:val="18"/>
              </w:rPr>
              <w:t>О представлении муниципальными служащими недостоверных, неполных сведений о доходах, расходах</w:t>
            </w:r>
            <w:r>
              <w:rPr>
                <w:rFonts w:ascii="Times New Roman" w:hAnsi="Times New Roman"/>
                <w:sz w:val="18"/>
                <w:szCs w:val="18"/>
              </w:rPr>
              <w:t>, имуществе и обязательствах имущественного характера за 2021 год</w:t>
            </w:r>
          </w:p>
        </w:tc>
        <w:tc>
          <w:tcPr>
            <w:tcW w:w="8079" w:type="dxa"/>
          </w:tcPr>
          <w:p w:rsidR="00F2346D" w:rsidRDefault="004C2C21" w:rsidP="00F2346D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Установлено, что 6 муниципальных служащих  представили недостоверные сведения</w:t>
            </w:r>
            <w:r w:rsidRPr="004C2C21">
              <w:rPr>
                <w:rFonts w:ascii="Times New Roman" w:hAnsi="Times New Roman"/>
                <w:sz w:val="18"/>
                <w:szCs w:val="18"/>
              </w:rPr>
              <w:t xml:space="preserve"> о доходах, расходах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имуществе и обязательствах имущественного характера за 2021 год. </w:t>
            </w:r>
          </w:p>
          <w:p w:rsidR="004C2C21" w:rsidRPr="00696758" w:rsidRDefault="004C2C21" w:rsidP="00F2346D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Принято решение </w:t>
            </w:r>
            <w:r w:rsidR="00F2346D">
              <w:rPr>
                <w:rFonts w:ascii="Times New Roman" w:hAnsi="Times New Roman"/>
                <w:sz w:val="18"/>
                <w:szCs w:val="18"/>
              </w:rPr>
              <w:t xml:space="preserve">рекомендовать главе городского округа </w:t>
            </w:r>
            <w:r>
              <w:rPr>
                <w:rFonts w:ascii="Times New Roman" w:hAnsi="Times New Roman"/>
                <w:sz w:val="18"/>
                <w:szCs w:val="18"/>
              </w:rPr>
              <w:t>привлеч</w:t>
            </w:r>
            <w:r w:rsidR="00F2346D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2 муниципальных служащих.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F2346D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24.02.2023</w:t>
            </w:r>
          </w:p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  <w:tc>
          <w:tcPr>
            <w:tcW w:w="5529" w:type="dxa"/>
          </w:tcPr>
          <w:p w:rsidR="00F2346D" w:rsidRPr="00696758" w:rsidRDefault="00F2346D" w:rsidP="0008575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08575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F2346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О принятии решения главы городского округа о привлечении 2 муниципальных служащих к дисциплинарной ответственности. </w:t>
            </w:r>
          </w:p>
        </w:tc>
        <w:tc>
          <w:tcPr>
            <w:tcW w:w="8079" w:type="dxa"/>
          </w:tcPr>
          <w:p w:rsidR="00F2346D" w:rsidRPr="00696758" w:rsidRDefault="00F2346D" w:rsidP="0008575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Привлечь к дисциплинарной ответственности 2 муниципальных служащих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F2346D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31.03.2023</w:t>
            </w:r>
          </w:p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  <w:tc>
          <w:tcPr>
            <w:tcW w:w="5529" w:type="dxa"/>
          </w:tcPr>
          <w:p w:rsidR="00F2346D" w:rsidRPr="00F2346D" w:rsidRDefault="00F2346D" w:rsidP="00F2346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Рассмотрение вопроса правоприменительной практики</w:t>
            </w:r>
          </w:p>
        </w:tc>
        <w:tc>
          <w:tcPr>
            <w:tcW w:w="8079" w:type="dxa"/>
          </w:tcPr>
          <w:p w:rsidR="00F2346D" w:rsidRPr="00696758" w:rsidRDefault="00F2346D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F2346D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4247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E35783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96758">
              <w:rPr>
                <w:rFonts w:ascii="Times New Roman" w:hAnsi="Times New Roman"/>
                <w:sz w:val="18"/>
                <w:szCs w:val="18"/>
              </w:rPr>
              <w:t>. Заявление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3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E35783">
            <w:pPr>
              <w:spacing w:after="0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Align w:val="center"/>
          </w:tcPr>
          <w:p w:rsidR="00F2346D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05.05.2023</w:t>
            </w:r>
          </w:p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5529" w:type="dxa"/>
          </w:tcPr>
          <w:p w:rsidR="00F2346D" w:rsidRPr="00696758" w:rsidRDefault="00F2346D" w:rsidP="003151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F2346D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22.05.2023</w:t>
            </w:r>
          </w:p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</w:t>
            </w:r>
          </w:p>
        </w:tc>
        <w:tc>
          <w:tcPr>
            <w:tcW w:w="5529" w:type="dxa"/>
          </w:tcPr>
          <w:p w:rsidR="00F2346D" w:rsidRPr="00696758" w:rsidRDefault="00F2346D" w:rsidP="003151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3151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3151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F2346D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06.07.2023</w:t>
            </w:r>
          </w:p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</w:t>
            </w:r>
          </w:p>
        </w:tc>
        <w:tc>
          <w:tcPr>
            <w:tcW w:w="5529" w:type="dxa"/>
          </w:tcPr>
          <w:p w:rsidR="00F2346D" w:rsidRPr="00F2346D" w:rsidRDefault="00F2346D" w:rsidP="003151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Рассмотрение вопроса правоприменительной практики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315184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F2346D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15.09.2023</w:t>
            </w:r>
          </w:p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</w:t>
            </w:r>
          </w:p>
        </w:tc>
        <w:tc>
          <w:tcPr>
            <w:tcW w:w="5529" w:type="dxa"/>
          </w:tcPr>
          <w:p w:rsidR="00F2346D" w:rsidRPr="00F2346D" w:rsidRDefault="00F2346D" w:rsidP="003151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Рассмотрение вопроса правоприменительной практики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315184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Признать, что личная  заинтересованность при исполнении должностных обязанностей  может привести к конфликту интересов.</w:t>
            </w:r>
          </w:p>
        </w:tc>
      </w:tr>
      <w:tr w:rsidR="00F2346D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F2346D" w:rsidRPr="00696758" w:rsidRDefault="00F2346D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F2346D" w:rsidRPr="00696758" w:rsidRDefault="00F2346D" w:rsidP="003151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F2346D" w:rsidRPr="00696758" w:rsidRDefault="00F2346D" w:rsidP="0031518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A132F0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A132F0" w:rsidRDefault="00A132F0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26.12.2023</w:t>
            </w:r>
          </w:p>
          <w:p w:rsidR="00A132F0" w:rsidRPr="00696758" w:rsidRDefault="00A132F0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</w:t>
            </w:r>
          </w:p>
        </w:tc>
        <w:tc>
          <w:tcPr>
            <w:tcW w:w="5529" w:type="dxa"/>
          </w:tcPr>
          <w:p w:rsidR="00A132F0" w:rsidRPr="00F2346D" w:rsidRDefault="00A132F0" w:rsidP="0073479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Рассмотрение вопроса правоприменительной практики</w:t>
            </w:r>
          </w:p>
        </w:tc>
        <w:tc>
          <w:tcPr>
            <w:tcW w:w="8079" w:type="dxa"/>
          </w:tcPr>
          <w:p w:rsidR="00A132F0" w:rsidRPr="00696758" w:rsidRDefault="00A132F0" w:rsidP="0073479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2F0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A132F0" w:rsidRDefault="00A132F0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A132F0" w:rsidRPr="00696758" w:rsidRDefault="00A132F0" w:rsidP="0073479A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758">
              <w:rPr>
                <w:rFonts w:ascii="Times New Roman" w:hAnsi="Times New Roman"/>
                <w:sz w:val="20"/>
                <w:szCs w:val="20"/>
              </w:rPr>
              <w:t>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A132F0" w:rsidRPr="00696758" w:rsidRDefault="00A132F0" w:rsidP="0073479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</w:tbl>
    <w:p w:rsidR="00715CC1" w:rsidRDefault="00715CC1"/>
    <w:p w:rsidR="00F2346D" w:rsidRDefault="00F2346D"/>
    <w:sectPr w:rsidR="00F2346D" w:rsidSect="00E446A8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BB8"/>
    <w:multiLevelType w:val="hybridMultilevel"/>
    <w:tmpl w:val="076E6DF8"/>
    <w:lvl w:ilvl="0" w:tplc="CB3681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D6748E"/>
    <w:multiLevelType w:val="hybridMultilevel"/>
    <w:tmpl w:val="E700997E"/>
    <w:lvl w:ilvl="0" w:tplc="259C56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54340950"/>
    <w:multiLevelType w:val="hybridMultilevel"/>
    <w:tmpl w:val="2A2427D2"/>
    <w:lvl w:ilvl="0" w:tplc="B55E817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AD85F95"/>
    <w:multiLevelType w:val="hybridMultilevel"/>
    <w:tmpl w:val="0988E23E"/>
    <w:lvl w:ilvl="0" w:tplc="4EAA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61D8"/>
    <w:rsid w:val="0008575C"/>
    <w:rsid w:val="0009604B"/>
    <w:rsid w:val="000B3C07"/>
    <w:rsid w:val="003557F2"/>
    <w:rsid w:val="0036621A"/>
    <w:rsid w:val="00390662"/>
    <w:rsid w:val="003A073C"/>
    <w:rsid w:val="003A7FA3"/>
    <w:rsid w:val="00466774"/>
    <w:rsid w:val="00471533"/>
    <w:rsid w:val="004C2C21"/>
    <w:rsid w:val="004E5BD9"/>
    <w:rsid w:val="00551F22"/>
    <w:rsid w:val="006261D8"/>
    <w:rsid w:val="00627059"/>
    <w:rsid w:val="00645CF0"/>
    <w:rsid w:val="00660DF6"/>
    <w:rsid w:val="00696758"/>
    <w:rsid w:val="006B0A1F"/>
    <w:rsid w:val="00715CC1"/>
    <w:rsid w:val="00724923"/>
    <w:rsid w:val="007A0B8B"/>
    <w:rsid w:val="00823AF2"/>
    <w:rsid w:val="00830BBF"/>
    <w:rsid w:val="009454CA"/>
    <w:rsid w:val="00A132F0"/>
    <w:rsid w:val="00A72958"/>
    <w:rsid w:val="00A93DAF"/>
    <w:rsid w:val="00B2767C"/>
    <w:rsid w:val="00B53997"/>
    <w:rsid w:val="00B7412A"/>
    <w:rsid w:val="00C656DA"/>
    <w:rsid w:val="00C70469"/>
    <w:rsid w:val="00D777A9"/>
    <w:rsid w:val="00E00524"/>
    <w:rsid w:val="00E045A1"/>
    <w:rsid w:val="00E446A8"/>
    <w:rsid w:val="00F2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Stempovskaya_TE</cp:lastModifiedBy>
  <cp:revision>5</cp:revision>
  <dcterms:created xsi:type="dcterms:W3CDTF">2023-10-03T06:11:00Z</dcterms:created>
  <dcterms:modified xsi:type="dcterms:W3CDTF">2024-01-30T04:40:00Z</dcterms:modified>
</cp:coreProperties>
</file>